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6243" w14:textId="13387E7B" w:rsidR="000578F3" w:rsidRPr="00D3145A" w:rsidRDefault="000578F3" w:rsidP="00017E36">
      <w:pPr>
        <w:pStyle w:val="Geenafstand"/>
        <w:rPr>
          <w:rFonts w:ascii="Corbel" w:hAnsi="Corbel" w:cs="Arial"/>
        </w:rPr>
      </w:pPr>
    </w:p>
    <w:p w14:paraId="7958FBDD" w14:textId="65C33C8D" w:rsidR="000578F3" w:rsidRPr="00D3145A" w:rsidRDefault="000578F3" w:rsidP="00017E36">
      <w:pPr>
        <w:pStyle w:val="Geenafstand"/>
        <w:rPr>
          <w:rFonts w:ascii="Corbel" w:hAnsi="Corbel" w:cs="Arial"/>
        </w:rPr>
      </w:pPr>
    </w:p>
    <w:p w14:paraId="0DF6E363" w14:textId="537E1199" w:rsidR="000578F3" w:rsidRPr="00D3145A" w:rsidRDefault="000578F3" w:rsidP="00017E36">
      <w:pPr>
        <w:pStyle w:val="Geenafstand"/>
        <w:rPr>
          <w:rFonts w:ascii="Corbel" w:hAnsi="Corbel" w:cs="Arial"/>
        </w:rPr>
      </w:pPr>
    </w:p>
    <w:p w14:paraId="0462443F" w14:textId="48E0C974" w:rsidR="000578F3" w:rsidRPr="00D3145A" w:rsidRDefault="000578F3" w:rsidP="00017E36">
      <w:pPr>
        <w:pStyle w:val="Geenafstand"/>
        <w:rPr>
          <w:rFonts w:ascii="Corbel" w:hAnsi="Corbel" w:cs="Arial"/>
        </w:rPr>
      </w:pPr>
    </w:p>
    <w:p w14:paraId="729D3331" w14:textId="13C1C6A8" w:rsidR="000578F3" w:rsidRPr="00D3145A" w:rsidRDefault="000578F3" w:rsidP="00017E36">
      <w:pPr>
        <w:pStyle w:val="Geenafstand"/>
        <w:rPr>
          <w:rFonts w:ascii="Corbel" w:hAnsi="Corbel" w:cs="Arial"/>
        </w:rPr>
      </w:pPr>
    </w:p>
    <w:p w14:paraId="6D9651BA" w14:textId="4A9DC634" w:rsidR="000578F3" w:rsidRPr="00D3145A" w:rsidRDefault="0039213D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fldChar w:fldCharType="begin"/>
      </w:r>
      <w:r w:rsidRPr="00D3145A">
        <w:rPr>
          <w:rFonts w:ascii="Corbel" w:hAnsi="Corbel" w:cs="Arial"/>
          <w:sz w:val="20"/>
          <w:szCs w:val="20"/>
        </w:rPr>
        <w:instrText xml:space="preserve"> MERGEFIELD Naam </w:instrText>
      </w:r>
      <w:r w:rsidRPr="00D3145A">
        <w:rPr>
          <w:rFonts w:ascii="Corbel" w:hAnsi="Corbel" w:cs="Arial"/>
          <w:sz w:val="20"/>
          <w:szCs w:val="20"/>
        </w:rPr>
        <w:fldChar w:fldCharType="separate"/>
      </w:r>
      <w:r w:rsidR="00EA5766" w:rsidRPr="00D3145A">
        <w:rPr>
          <w:rFonts w:ascii="Corbel" w:hAnsi="Corbel" w:cs="Arial"/>
          <w:noProof/>
          <w:sz w:val="20"/>
          <w:szCs w:val="20"/>
        </w:rPr>
        <w:t>«Naam»</w:t>
      </w:r>
      <w:r w:rsidRPr="00D3145A">
        <w:rPr>
          <w:rFonts w:ascii="Corbel" w:hAnsi="Corbel" w:cs="Arial"/>
          <w:sz w:val="20"/>
          <w:szCs w:val="20"/>
        </w:rPr>
        <w:fldChar w:fldCharType="end"/>
      </w:r>
    </w:p>
    <w:p w14:paraId="34A556FA" w14:textId="3F7C75F9" w:rsidR="0039213D" w:rsidRPr="00D3145A" w:rsidRDefault="0039213D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fldChar w:fldCharType="begin"/>
      </w:r>
      <w:r w:rsidRPr="00D3145A">
        <w:rPr>
          <w:rFonts w:ascii="Corbel" w:hAnsi="Corbel" w:cs="Arial"/>
          <w:sz w:val="20"/>
          <w:szCs w:val="20"/>
        </w:rPr>
        <w:instrText xml:space="preserve"> MERGEFIELD Adres </w:instrText>
      </w:r>
      <w:r w:rsidRPr="00D3145A">
        <w:rPr>
          <w:rFonts w:ascii="Corbel" w:hAnsi="Corbel" w:cs="Arial"/>
          <w:sz w:val="20"/>
          <w:szCs w:val="20"/>
        </w:rPr>
        <w:fldChar w:fldCharType="separate"/>
      </w:r>
      <w:r w:rsidR="00EA5766" w:rsidRPr="00D3145A">
        <w:rPr>
          <w:rFonts w:ascii="Corbel" w:hAnsi="Corbel" w:cs="Arial"/>
          <w:noProof/>
          <w:sz w:val="20"/>
          <w:szCs w:val="20"/>
        </w:rPr>
        <w:t>«Adres»</w:t>
      </w:r>
      <w:r w:rsidRPr="00D3145A">
        <w:rPr>
          <w:rFonts w:ascii="Corbel" w:hAnsi="Corbel" w:cs="Arial"/>
          <w:sz w:val="20"/>
          <w:szCs w:val="20"/>
        </w:rPr>
        <w:fldChar w:fldCharType="end"/>
      </w:r>
    </w:p>
    <w:p w14:paraId="7EE6DFCD" w14:textId="604AFFF9" w:rsidR="0039213D" w:rsidRPr="00D3145A" w:rsidRDefault="0039213D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fldChar w:fldCharType="begin"/>
      </w:r>
      <w:r w:rsidRPr="00D3145A">
        <w:rPr>
          <w:rFonts w:ascii="Corbel" w:hAnsi="Corbel" w:cs="Arial"/>
          <w:sz w:val="20"/>
          <w:szCs w:val="20"/>
        </w:rPr>
        <w:instrText xml:space="preserve"> MERGEFIELD pc </w:instrText>
      </w:r>
      <w:r w:rsidRPr="00D3145A">
        <w:rPr>
          <w:rFonts w:ascii="Corbel" w:hAnsi="Corbel" w:cs="Arial"/>
          <w:sz w:val="20"/>
          <w:szCs w:val="20"/>
        </w:rPr>
        <w:fldChar w:fldCharType="separate"/>
      </w:r>
      <w:r w:rsidR="00EA5766" w:rsidRPr="00D3145A">
        <w:rPr>
          <w:rFonts w:ascii="Corbel" w:hAnsi="Corbel" w:cs="Arial"/>
          <w:noProof/>
          <w:sz w:val="20"/>
          <w:szCs w:val="20"/>
        </w:rPr>
        <w:t>«pc»</w:t>
      </w:r>
      <w:r w:rsidRPr="00D3145A">
        <w:rPr>
          <w:rFonts w:ascii="Corbel" w:hAnsi="Corbel" w:cs="Arial"/>
          <w:sz w:val="20"/>
          <w:szCs w:val="20"/>
        </w:rPr>
        <w:fldChar w:fldCharType="end"/>
      </w:r>
      <w:r w:rsidRPr="00D3145A">
        <w:rPr>
          <w:rFonts w:ascii="Corbel" w:hAnsi="Corbel" w:cs="Arial"/>
          <w:sz w:val="20"/>
          <w:szCs w:val="20"/>
        </w:rPr>
        <w:t xml:space="preserve"> </w:t>
      </w:r>
      <w:r w:rsidRPr="00D3145A">
        <w:rPr>
          <w:rFonts w:ascii="Corbel" w:hAnsi="Corbel" w:cs="Arial"/>
          <w:sz w:val="20"/>
          <w:szCs w:val="20"/>
        </w:rPr>
        <w:fldChar w:fldCharType="begin"/>
      </w:r>
      <w:r w:rsidRPr="00D3145A">
        <w:rPr>
          <w:rFonts w:ascii="Corbel" w:hAnsi="Corbel" w:cs="Arial"/>
          <w:sz w:val="20"/>
          <w:szCs w:val="20"/>
        </w:rPr>
        <w:instrText xml:space="preserve"> MERGEFIELD woonplaats </w:instrText>
      </w:r>
      <w:r w:rsidRPr="00D3145A">
        <w:rPr>
          <w:rFonts w:ascii="Corbel" w:hAnsi="Corbel" w:cs="Arial"/>
          <w:sz w:val="20"/>
          <w:szCs w:val="20"/>
        </w:rPr>
        <w:fldChar w:fldCharType="separate"/>
      </w:r>
      <w:r w:rsidR="00EA5766" w:rsidRPr="00D3145A">
        <w:rPr>
          <w:rFonts w:ascii="Corbel" w:hAnsi="Corbel" w:cs="Arial"/>
          <w:noProof/>
          <w:sz w:val="20"/>
          <w:szCs w:val="20"/>
        </w:rPr>
        <w:t>«woonplaats»</w:t>
      </w:r>
      <w:r w:rsidRPr="00D3145A">
        <w:rPr>
          <w:rFonts w:ascii="Corbel" w:hAnsi="Corbel" w:cs="Arial"/>
          <w:sz w:val="20"/>
          <w:szCs w:val="20"/>
        </w:rPr>
        <w:fldChar w:fldCharType="end"/>
      </w:r>
    </w:p>
    <w:p w14:paraId="4C13CF6C" w14:textId="77777777" w:rsidR="00695A2C" w:rsidRPr="00D3145A" w:rsidRDefault="00695A2C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12777DE0" w14:textId="77777777" w:rsidR="00695A2C" w:rsidRPr="00D3145A" w:rsidRDefault="00695A2C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63CB06F5" w14:textId="77777777" w:rsidR="00675692" w:rsidRPr="00D3145A" w:rsidRDefault="00675692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1083A936" w14:textId="77777777" w:rsidR="00675692" w:rsidRPr="00D3145A" w:rsidRDefault="00675692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7921D106" w14:textId="72617DDE" w:rsidR="000578F3" w:rsidRPr="00D3145A" w:rsidRDefault="000578F3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 xml:space="preserve">Heerenveen, </w:t>
      </w:r>
      <w:r w:rsidR="00CE4DA1" w:rsidRPr="00D3145A">
        <w:rPr>
          <w:rFonts w:ascii="Corbel" w:hAnsi="Corbel" w:cs="Arial"/>
          <w:sz w:val="20"/>
          <w:szCs w:val="20"/>
        </w:rPr>
        <w:t>..</w:t>
      </w:r>
      <w:r w:rsidR="00675692" w:rsidRPr="00D3145A">
        <w:rPr>
          <w:rFonts w:ascii="Corbel" w:hAnsi="Corbel" w:cs="Arial"/>
          <w:sz w:val="20"/>
          <w:szCs w:val="20"/>
        </w:rPr>
        <w:t xml:space="preserve"> j</w:t>
      </w:r>
      <w:r w:rsidR="00CE4DA1" w:rsidRPr="00D3145A">
        <w:rPr>
          <w:rFonts w:ascii="Corbel" w:hAnsi="Corbel" w:cs="Arial"/>
          <w:sz w:val="20"/>
          <w:szCs w:val="20"/>
        </w:rPr>
        <w:t>anuari</w:t>
      </w:r>
      <w:r w:rsidR="00675692" w:rsidRPr="00D3145A">
        <w:rPr>
          <w:rFonts w:ascii="Corbel" w:hAnsi="Corbel" w:cs="Arial"/>
          <w:sz w:val="20"/>
          <w:szCs w:val="20"/>
        </w:rPr>
        <w:t xml:space="preserve"> 202</w:t>
      </w:r>
      <w:r w:rsidR="00CE4DA1" w:rsidRPr="00D3145A">
        <w:rPr>
          <w:rFonts w:ascii="Corbel" w:hAnsi="Corbel" w:cs="Arial"/>
          <w:sz w:val="20"/>
          <w:szCs w:val="20"/>
        </w:rPr>
        <w:t>5</w:t>
      </w:r>
    </w:p>
    <w:p w14:paraId="69C95C7B" w14:textId="6CEDB8A4" w:rsidR="00325010" w:rsidRPr="00D3145A" w:rsidRDefault="00325010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76D1633C" w14:textId="415AA81D" w:rsidR="00325010" w:rsidRPr="00D3145A" w:rsidRDefault="00325010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 xml:space="preserve">Betreft: </w:t>
      </w:r>
      <w:r w:rsidR="000A7C58" w:rsidRPr="00D3145A">
        <w:rPr>
          <w:rFonts w:ascii="Corbel" w:hAnsi="Corbel" w:cs="Arial"/>
          <w:sz w:val="20"/>
          <w:szCs w:val="20"/>
        </w:rPr>
        <w:t xml:space="preserve">Verlengen </w:t>
      </w:r>
      <w:r w:rsidR="005E5C36" w:rsidRPr="00D3145A">
        <w:rPr>
          <w:rFonts w:ascii="Corbel" w:hAnsi="Corbel" w:cs="Arial"/>
          <w:sz w:val="20"/>
          <w:szCs w:val="20"/>
        </w:rPr>
        <w:t>a</w:t>
      </w:r>
      <w:r w:rsidRPr="00D3145A">
        <w:rPr>
          <w:rFonts w:ascii="Corbel" w:hAnsi="Corbel" w:cs="Arial"/>
          <w:sz w:val="20"/>
          <w:szCs w:val="20"/>
        </w:rPr>
        <w:t>bonnement</w:t>
      </w:r>
      <w:r w:rsidR="00CD27B3" w:rsidRPr="00D3145A">
        <w:rPr>
          <w:rFonts w:ascii="Corbel" w:hAnsi="Corbel" w:cs="Arial"/>
          <w:sz w:val="20"/>
          <w:szCs w:val="20"/>
        </w:rPr>
        <w:t xml:space="preserve"> </w:t>
      </w:r>
      <w:r w:rsidR="0095064D" w:rsidRPr="00D3145A">
        <w:rPr>
          <w:rFonts w:ascii="Corbel" w:hAnsi="Corbel" w:cs="Arial"/>
          <w:sz w:val="20"/>
          <w:szCs w:val="20"/>
        </w:rPr>
        <w:t>Mee</w:t>
      </w:r>
      <w:r w:rsidR="00EF4DFA" w:rsidRPr="00D3145A">
        <w:rPr>
          <w:rFonts w:ascii="Corbel" w:hAnsi="Corbel" w:cs="Arial"/>
          <w:sz w:val="20"/>
          <w:szCs w:val="20"/>
        </w:rPr>
        <w:t>d</w:t>
      </w:r>
      <w:r w:rsidR="0095064D" w:rsidRPr="00D3145A">
        <w:rPr>
          <w:rFonts w:ascii="Corbel" w:hAnsi="Corbel" w:cs="Arial"/>
          <w:sz w:val="20"/>
          <w:szCs w:val="20"/>
        </w:rPr>
        <w:t>oen Pas</w:t>
      </w:r>
      <w:r w:rsidR="005E5C36" w:rsidRPr="00D3145A">
        <w:rPr>
          <w:rFonts w:ascii="Corbel" w:hAnsi="Corbel" w:cs="Arial"/>
          <w:sz w:val="20"/>
          <w:szCs w:val="20"/>
        </w:rPr>
        <w:t xml:space="preserve"> </w:t>
      </w:r>
      <w:r w:rsidR="00EB731F" w:rsidRPr="00D3145A">
        <w:rPr>
          <w:rFonts w:ascii="Corbel" w:hAnsi="Corbel" w:cs="Arial"/>
          <w:sz w:val="20"/>
          <w:szCs w:val="20"/>
        </w:rPr>
        <w:t>202</w:t>
      </w:r>
      <w:r w:rsidR="00CE4DA1" w:rsidRPr="00D3145A">
        <w:rPr>
          <w:rFonts w:ascii="Corbel" w:hAnsi="Corbel" w:cs="Arial"/>
          <w:sz w:val="20"/>
          <w:szCs w:val="20"/>
        </w:rPr>
        <w:t>5</w:t>
      </w:r>
      <w:r w:rsidR="000A7C58" w:rsidRPr="00D3145A">
        <w:rPr>
          <w:rFonts w:ascii="Corbel" w:hAnsi="Corbel" w:cs="Arial"/>
          <w:sz w:val="20"/>
          <w:szCs w:val="20"/>
        </w:rPr>
        <w:t xml:space="preserve"> </w:t>
      </w:r>
    </w:p>
    <w:p w14:paraId="42496372" w14:textId="1478ECB3" w:rsidR="00325010" w:rsidRPr="00D3145A" w:rsidRDefault="00325010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7E1D5229" w14:textId="45E5E582" w:rsidR="00325010" w:rsidRPr="00D3145A" w:rsidRDefault="00325010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1FA27463" w14:textId="49EBFA8D" w:rsidR="00325010" w:rsidRPr="00D3145A" w:rsidRDefault="001C570C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 xml:space="preserve">Beste </w:t>
      </w:r>
      <w:r w:rsidR="00CE4DA1" w:rsidRPr="00D3145A">
        <w:rPr>
          <w:rFonts w:ascii="Corbel" w:hAnsi="Corbel" w:cs="Arial"/>
          <w:sz w:val="20"/>
          <w:szCs w:val="20"/>
        </w:rPr>
        <w:t>meneer/mevrouw</w:t>
      </w:r>
      <w:r w:rsidR="00325010" w:rsidRPr="00D3145A">
        <w:rPr>
          <w:rFonts w:ascii="Corbel" w:hAnsi="Corbel" w:cs="Arial"/>
          <w:sz w:val="20"/>
          <w:szCs w:val="20"/>
        </w:rPr>
        <w:t>,</w:t>
      </w:r>
    </w:p>
    <w:p w14:paraId="60CB90BA" w14:textId="40ECB8F2" w:rsidR="00325010" w:rsidRPr="00D3145A" w:rsidRDefault="00325010" w:rsidP="00017E36">
      <w:pPr>
        <w:pStyle w:val="Geenafstand"/>
        <w:rPr>
          <w:rFonts w:ascii="Corbel" w:hAnsi="Corbel" w:cs="Arial"/>
          <w:b/>
          <w:bCs/>
          <w:sz w:val="20"/>
          <w:szCs w:val="20"/>
        </w:rPr>
      </w:pPr>
    </w:p>
    <w:p w14:paraId="7FF0EC78" w14:textId="4F924A0C" w:rsidR="00EF4DFA" w:rsidRPr="00D3145A" w:rsidRDefault="00AF63CB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>U</w:t>
      </w:r>
      <w:r w:rsidR="0095064D" w:rsidRPr="00D3145A">
        <w:rPr>
          <w:rFonts w:ascii="Corbel" w:hAnsi="Corbel" w:cs="Arial"/>
          <w:sz w:val="20"/>
          <w:szCs w:val="20"/>
        </w:rPr>
        <w:t xml:space="preserve"> maakt gebruik van de </w:t>
      </w:r>
      <w:r w:rsidRPr="00D3145A">
        <w:rPr>
          <w:rFonts w:ascii="Corbel" w:hAnsi="Corbel" w:cs="Arial"/>
          <w:sz w:val="20"/>
          <w:szCs w:val="20"/>
        </w:rPr>
        <w:t>Mee</w:t>
      </w:r>
      <w:r w:rsidR="00EF4DFA" w:rsidRPr="00D3145A">
        <w:rPr>
          <w:rFonts w:ascii="Corbel" w:hAnsi="Corbel" w:cs="Arial"/>
          <w:sz w:val="20"/>
          <w:szCs w:val="20"/>
        </w:rPr>
        <w:t>d</w:t>
      </w:r>
      <w:r w:rsidRPr="00D3145A">
        <w:rPr>
          <w:rFonts w:ascii="Corbel" w:hAnsi="Corbel" w:cs="Arial"/>
          <w:sz w:val="20"/>
          <w:szCs w:val="20"/>
        </w:rPr>
        <w:t>oen Pas</w:t>
      </w:r>
      <w:r w:rsidR="0095064D" w:rsidRPr="00D3145A">
        <w:rPr>
          <w:rFonts w:ascii="Corbel" w:hAnsi="Corbel" w:cs="Arial"/>
          <w:sz w:val="20"/>
          <w:szCs w:val="20"/>
        </w:rPr>
        <w:t xml:space="preserve"> </w:t>
      </w:r>
      <w:r w:rsidR="001E2797">
        <w:rPr>
          <w:rFonts w:ascii="Corbel" w:hAnsi="Corbel" w:cs="Arial"/>
          <w:sz w:val="20"/>
          <w:szCs w:val="20"/>
        </w:rPr>
        <w:t xml:space="preserve">van Arriva </w:t>
      </w:r>
      <w:r w:rsidR="0095064D" w:rsidRPr="00D3145A">
        <w:rPr>
          <w:rFonts w:ascii="Corbel" w:hAnsi="Corbel" w:cs="Arial"/>
          <w:sz w:val="20"/>
          <w:szCs w:val="20"/>
        </w:rPr>
        <w:t>voor gratis reizen met de trein</w:t>
      </w:r>
      <w:r w:rsidR="00D83C1E">
        <w:rPr>
          <w:rFonts w:ascii="Corbel" w:hAnsi="Corbel" w:cs="Arial"/>
          <w:sz w:val="20"/>
          <w:szCs w:val="20"/>
        </w:rPr>
        <w:t>en van Arriva in de provincie Groningen en Friesland</w:t>
      </w:r>
      <w:r w:rsidR="00F40318">
        <w:rPr>
          <w:rFonts w:ascii="Corbel" w:hAnsi="Corbel" w:cs="Arial"/>
          <w:sz w:val="20"/>
          <w:szCs w:val="20"/>
        </w:rPr>
        <w:t xml:space="preserve">, de </w:t>
      </w:r>
      <w:r w:rsidR="0095064D" w:rsidRPr="00D3145A">
        <w:rPr>
          <w:rFonts w:ascii="Corbel" w:hAnsi="Corbel" w:cs="Arial"/>
          <w:sz w:val="20"/>
          <w:szCs w:val="20"/>
        </w:rPr>
        <w:t xml:space="preserve"> bus</w:t>
      </w:r>
      <w:r w:rsidR="00D83C1E">
        <w:rPr>
          <w:rFonts w:ascii="Corbel" w:hAnsi="Corbel" w:cs="Arial"/>
          <w:sz w:val="20"/>
          <w:szCs w:val="20"/>
        </w:rPr>
        <w:t xml:space="preserve">sen van </w:t>
      </w:r>
      <w:proofErr w:type="spellStart"/>
      <w:r w:rsidR="00D83C1E">
        <w:rPr>
          <w:rFonts w:ascii="Corbel" w:hAnsi="Corbel" w:cs="Arial"/>
          <w:sz w:val="20"/>
          <w:szCs w:val="20"/>
        </w:rPr>
        <w:t>Q-buzz</w:t>
      </w:r>
      <w:proofErr w:type="spellEnd"/>
      <w:r w:rsidR="00D83C1E">
        <w:rPr>
          <w:rFonts w:ascii="Corbel" w:hAnsi="Corbel" w:cs="Arial"/>
          <w:sz w:val="20"/>
          <w:szCs w:val="20"/>
        </w:rPr>
        <w:t xml:space="preserve"> in de provincie Groningen en Drenthe</w:t>
      </w:r>
      <w:r w:rsidR="00F40318">
        <w:rPr>
          <w:rFonts w:ascii="Corbel" w:hAnsi="Corbel" w:cs="Arial"/>
          <w:sz w:val="20"/>
          <w:szCs w:val="20"/>
        </w:rPr>
        <w:t xml:space="preserve"> en de buurtbus</w:t>
      </w:r>
      <w:r w:rsidR="00D83C1E">
        <w:rPr>
          <w:rFonts w:ascii="Corbel" w:hAnsi="Corbel" w:cs="Arial"/>
          <w:sz w:val="20"/>
          <w:szCs w:val="20"/>
        </w:rPr>
        <w:t xml:space="preserve"> in de provincie Groningen</w:t>
      </w:r>
      <w:r w:rsidR="0095064D" w:rsidRPr="00D3145A">
        <w:rPr>
          <w:rFonts w:ascii="Corbel" w:hAnsi="Corbel" w:cs="Arial"/>
          <w:sz w:val="20"/>
          <w:szCs w:val="20"/>
        </w:rPr>
        <w:t>. Op 3</w:t>
      </w:r>
      <w:r w:rsidR="00CE4DA1" w:rsidRPr="00D3145A">
        <w:rPr>
          <w:rFonts w:ascii="Corbel" w:hAnsi="Corbel" w:cs="Arial"/>
          <w:sz w:val="20"/>
          <w:szCs w:val="20"/>
        </w:rPr>
        <w:t>1 januari 2025</w:t>
      </w:r>
      <w:r w:rsidR="00EB731F" w:rsidRPr="00D3145A">
        <w:rPr>
          <w:rFonts w:ascii="Corbel" w:hAnsi="Corbel" w:cs="Arial"/>
          <w:sz w:val="20"/>
          <w:szCs w:val="20"/>
        </w:rPr>
        <w:t xml:space="preserve"> </w:t>
      </w:r>
      <w:r w:rsidR="0095064D" w:rsidRPr="00D3145A">
        <w:rPr>
          <w:rFonts w:ascii="Corbel" w:hAnsi="Corbel" w:cs="Arial"/>
          <w:sz w:val="20"/>
          <w:szCs w:val="20"/>
        </w:rPr>
        <w:t xml:space="preserve">loopt uw </w:t>
      </w:r>
      <w:r w:rsidR="009606E4" w:rsidRPr="00D3145A">
        <w:rPr>
          <w:rFonts w:ascii="Corbel" w:hAnsi="Corbel" w:cs="Arial"/>
          <w:sz w:val="20"/>
          <w:szCs w:val="20"/>
        </w:rPr>
        <w:t>jaar</w:t>
      </w:r>
      <w:r w:rsidR="0095064D" w:rsidRPr="00D3145A">
        <w:rPr>
          <w:rFonts w:ascii="Corbel" w:hAnsi="Corbel" w:cs="Arial"/>
          <w:sz w:val="20"/>
          <w:szCs w:val="20"/>
        </w:rPr>
        <w:t xml:space="preserve">abonnement af. </w:t>
      </w:r>
      <w:r w:rsidR="00EB731F" w:rsidRPr="00D3145A">
        <w:rPr>
          <w:rFonts w:ascii="Corbel" w:hAnsi="Corbel" w:cs="Arial"/>
          <w:sz w:val="20"/>
          <w:szCs w:val="20"/>
        </w:rPr>
        <w:t xml:space="preserve">De </w:t>
      </w:r>
      <w:r w:rsidR="00EF4DFA" w:rsidRPr="00D3145A">
        <w:rPr>
          <w:rFonts w:ascii="Corbel" w:hAnsi="Corbel" w:cs="Arial"/>
          <w:sz w:val="20"/>
          <w:szCs w:val="20"/>
        </w:rPr>
        <w:t>nieuwe abonnement</w:t>
      </w:r>
      <w:r w:rsidR="00EB731F" w:rsidRPr="00D3145A">
        <w:rPr>
          <w:rFonts w:ascii="Corbel" w:hAnsi="Corbel" w:cs="Arial"/>
          <w:sz w:val="20"/>
          <w:szCs w:val="20"/>
        </w:rPr>
        <w:t xml:space="preserve">en </w:t>
      </w:r>
      <w:r w:rsidR="0062459A">
        <w:rPr>
          <w:rFonts w:ascii="Corbel" w:hAnsi="Corbel" w:cs="Arial"/>
          <w:sz w:val="20"/>
          <w:szCs w:val="20"/>
        </w:rPr>
        <w:t>zijn</w:t>
      </w:r>
      <w:r w:rsidR="00EF4DFA" w:rsidRPr="00D3145A">
        <w:rPr>
          <w:rFonts w:ascii="Corbel" w:hAnsi="Corbel" w:cs="Arial"/>
          <w:sz w:val="20"/>
          <w:szCs w:val="20"/>
        </w:rPr>
        <w:t xml:space="preserve"> klaar</w:t>
      </w:r>
      <w:r w:rsidR="0062459A">
        <w:rPr>
          <w:rFonts w:ascii="Corbel" w:hAnsi="Corbel" w:cs="Arial"/>
          <w:sz w:val="20"/>
          <w:szCs w:val="20"/>
        </w:rPr>
        <w:t xml:space="preserve"> en kunnen </w:t>
      </w:r>
      <w:r w:rsidR="00EB731F" w:rsidRPr="00D3145A">
        <w:rPr>
          <w:rFonts w:ascii="Corbel" w:hAnsi="Corbel" w:cs="Arial"/>
          <w:sz w:val="20"/>
          <w:szCs w:val="20"/>
        </w:rPr>
        <w:t>verleng</w:t>
      </w:r>
      <w:r w:rsidR="0062459A">
        <w:rPr>
          <w:rFonts w:ascii="Corbel" w:hAnsi="Corbel" w:cs="Arial"/>
          <w:sz w:val="20"/>
          <w:szCs w:val="20"/>
        </w:rPr>
        <w:t xml:space="preserve">d worden </w:t>
      </w:r>
      <w:r w:rsidR="00EB731F" w:rsidRPr="00D3145A">
        <w:rPr>
          <w:rFonts w:ascii="Corbel" w:hAnsi="Corbel" w:cs="Arial"/>
          <w:sz w:val="20"/>
          <w:szCs w:val="20"/>
        </w:rPr>
        <w:t xml:space="preserve">tot 1 </w:t>
      </w:r>
      <w:r w:rsidR="00CE4DA1" w:rsidRPr="00D3145A">
        <w:rPr>
          <w:rFonts w:ascii="Corbel" w:hAnsi="Corbel" w:cs="Arial"/>
          <w:sz w:val="20"/>
          <w:szCs w:val="20"/>
        </w:rPr>
        <w:t xml:space="preserve">februari </w:t>
      </w:r>
      <w:r w:rsidR="00EB731F" w:rsidRPr="00D3145A">
        <w:rPr>
          <w:rFonts w:ascii="Corbel" w:hAnsi="Corbel" w:cs="Arial"/>
          <w:sz w:val="20"/>
          <w:szCs w:val="20"/>
        </w:rPr>
        <w:t>202</w:t>
      </w:r>
      <w:r w:rsidR="00CE4DA1" w:rsidRPr="00D3145A">
        <w:rPr>
          <w:rFonts w:ascii="Corbel" w:hAnsi="Corbel" w:cs="Arial"/>
          <w:sz w:val="20"/>
          <w:szCs w:val="20"/>
        </w:rPr>
        <w:t>6</w:t>
      </w:r>
      <w:r w:rsidR="00476D00" w:rsidRPr="00D3145A">
        <w:rPr>
          <w:rFonts w:ascii="Corbel" w:hAnsi="Corbel" w:cs="Arial"/>
          <w:sz w:val="20"/>
          <w:szCs w:val="20"/>
        </w:rPr>
        <w:t>.</w:t>
      </w:r>
      <w:r w:rsidR="00EB731F" w:rsidRPr="00D3145A">
        <w:rPr>
          <w:rFonts w:ascii="Corbel" w:hAnsi="Corbel" w:cs="Arial"/>
          <w:sz w:val="20"/>
          <w:szCs w:val="20"/>
        </w:rPr>
        <w:t xml:space="preserve"> </w:t>
      </w:r>
      <w:r w:rsidR="0062459A" w:rsidRPr="006B28FE">
        <w:rPr>
          <w:rFonts w:ascii="Corbel" w:hAnsi="Corbel" w:cs="Arial"/>
          <w:sz w:val="20"/>
          <w:szCs w:val="20"/>
        </w:rPr>
        <w:t xml:space="preserve">Verleng u </w:t>
      </w:r>
      <w:r w:rsidR="00AC5AAD">
        <w:rPr>
          <w:rFonts w:ascii="Corbel" w:hAnsi="Corbel" w:cs="Arial"/>
          <w:sz w:val="20"/>
          <w:szCs w:val="20"/>
        </w:rPr>
        <w:t xml:space="preserve">uw jaarabonnement </w:t>
      </w:r>
      <w:r w:rsidR="00C3119C" w:rsidRPr="0012468D">
        <w:rPr>
          <w:rFonts w:ascii="Corbel" w:hAnsi="Corbel" w:cs="Arial"/>
          <w:szCs w:val="20"/>
        </w:rPr>
        <w:t>v</w:t>
      </w:r>
      <w:r w:rsidR="00DC26C6" w:rsidRPr="0012468D">
        <w:rPr>
          <w:rFonts w:ascii="Corbel" w:hAnsi="Corbel" w:cs="Arial"/>
          <w:szCs w:val="20"/>
        </w:rPr>
        <w:t>óór</w:t>
      </w:r>
      <w:r w:rsidR="00C3119C" w:rsidRPr="0012468D">
        <w:rPr>
          <w:rFonts w:ascii="Corbel" w:hAnsi="Corbel" w:cs="Arial"/>
          <w:szCs w:val="20"/>
        </w:rPr>
        <w:t xml:space="preserve"> 1 februari 2025</w:t>
      </w:r>
      <w:r w:rsidR="0062459A" w:rsidRPr="0012468D">
        <w:rPr>
          <w:rFonts w:ascii="Corbel" w:hAnsi="Corbel" w:cs="Arial"/>
          <w:szCs w:val="20"/>
        </w:rPr>
        <w:t xml:space="preserve">, dan kunt u </w:t>
      </w:r>
      <w:r w:rsidR="00C3119C" w:rsidRPr="0012468D">
        <w:rPr>
          <w:rFonts w:ascii="Corbel" w:hAnsi="Corbel" w:cs="Arial"/>
          <w:szCs w:val="20"/>
        </w:rPr>
        <w:t>gratis blijven reizen</w:t>
      </w:r>
      <w:r w:rsidR="0062459A" w:rsidRPr="0012468D">
        <w:rPr>
          <w:rFonts w:ascii="Corbel" w:hAnsi="Corbel" w:cs="Arial"/>
          <w:szCs w:val="20"/>
        </w:rPr>
        <w:t>.</w:t>
      </w:r>
      <w:r w:rsidR="006B28FE">
        <w:rPr>
          <w:rFonts w:ascii="Corbel" w:hAnsi="Corbel" w:cs="Arial"/>
          <w:sz w:val="20"/>
          <w:szCs w:val="20"/>
        </w:rPr>
        <w:t xml:space="preserve"> </w:t>
      </w:r>
      <w:r w:rsidR="00EB731F" w:rsidRPr="00D3145A">
        <w:rPr>
          <w:rFonts w:ascii="Corbel" w:hAnsi="Corbel" w:cs="Arial"/>
          <w:sz w:val="20"/>
          <w:szCs w:val="20"/>
        </w:rPr>
        <w:t xml:space="preserve">In deze brief leest u </w:t>
      </w:r>
      <w:r w:rsidR="00CE4DA1" w:rsidRPr="00D3145A">
        <w:rPr>
          <w:rFonts w:ascii="Corbel" w:hAnsi="Corbel" w:cs="Arial"/>
          <w:sz w:val="20"/>
          <w:szCs w:val="20"/>
        </w:rPr>
        <w:t xml:space="preserve">wat u </w:t>
      </w:r>
      <w:r w:rsidR="009A2A6C" w:rsidRPr="00D3145A">
        <w:rPr>
          <w:rFonts w:ascii="Corbel" w:hAnsi="Corbel" w:cs="Arial"/>
          <w:sz w:val="20"/>
          <w:szCs w:val="20"/>
        </w:rPr>
        <w:t xml:space="preserve">moet doen om </w:t>
      </w:r>
      <w:r w:rsidR="001E2797">
        <w:rPr>
          <w:rFonts w:ascii="Corbel" w:hAnsi="Corbel" w:cs="Arial"/>
          <w:sz w:val="20"/>
          <w:szCs w:val="20"/>
        </w:rPr>
        <w:t>uw</w:t>
      </w:r>
      <w:r w:rsidR="00EB731F" w:rsidRPr="00D3145A">
        <w:rPr>
          <w:rFonts w:ascii="Corbel" w:hAnsi="Corbel" w:cs="Arial"/>
          <w:sz w:val="20"/>
          <w:szCs w:val="20"/>
        </w:rPr>
        <w:t xml:space="preserve"> Meedoen Pas </w:t>
      </w:r>
      <w:r w:rsidR="009A2A6C" w:rsidRPr="00D3145A">
        <w:rPr>
          <w:rFonts w:ascii="Corbel" w:hAnsi="Corbel" w:cs="Arial"/>
          <w:sz w:val="20"/>
          <w:szCs w:val="20"/>
        </w:rPr>
        <w:t>te</w:t>
      </w:r>
      <w:r w:rsidR="006B28FE">
        <w:rPr>
          <w:rFonts w:ascii="Corbel" w:hAnsi="Corbel" w:cs="Arial"/>
          <w:sz w:val="20"/>
          <w:szCs w:val="20"/>
        </w:rPr>
        <w:t xml:space="preserve"> verlengen en te </w:t>
      </w:r>
      <w:r w:rsidR="009A2A6C" w:rsidRPr="00D3145A">
        <w:rPr>
          <w:rFonts w:ascii="Corbel" w:hAnsi="Corbel" w:cs="Arial"/>
          <w:sz w:val="20"/>
          <w:szCs w:val="20"/>
        </w:rPr>
        <w:t>blijven gebruiken</w:t>
      </w:r>
      <w:r w:rsidR="00EB731F" w:rsidRPr="00D3145A">
        <w:rPr>
          <w:rFonts w:ascii="Corbel" w:hAnsi="Corbel" w:cs="Arial"/>
          <w:sz w:val="20"/>
          <w:szCs w:val="20"/>
        </w:rPr>
        <w:t xml:space="preserve">. </w:t>
      </w:r>
    </w:p>
    <w:p w14:paraId="4E09441C" w14:textId="77777777" w:rsidR="0062459A" w:rsidRPr="00D3145A" w:rsidRDefault="0062459A" w:rsidP="00017E36">
      <w:pPr>
        <w:pStyle w:val="Geenafstand"/>
        <w:rPr>
          <w:rFonts w:ascii="Corbel" w:hAnsi="Corbel" w:cs="Arial"/>
          <w:b/>
          <w:bCs/>
          <w:iCs/>
          <w:sz w:val="20"/>
          <w:szCs w:val="20"/>
        </w:rPr>
      </w:pPr>
    </w:p>
    <w:p w14:paraId="0259EBF4" w14:textId="2AE947C2" w:rsidR="00B94774" w:rsidRPr="00D3145A" w:rsidRDefault="004528F8" w:rsidP="00017E36">
      <w:pPr>
        <w:pStyle w:val="Geenafstand"/>
        <w:rPr>
          <w:rFonts w:ascii="Corbel" w:hAnsi="Corbel" w:cs="Arial"/>
          <w:b/>
          <w:bCs/>
          <w:iCs/>
          <w:sz w:val="20"/>
          <w:szCs w:val="20"/>
        </w:rPr>
      </w:pPr>
      <w:r w:rsidRPr="00D3145A">
        <w:rPr>
          <w:rFonts w:ascii="Corbel" w:hAnsi="Corbel" w:cs="Arial"/>
          <w:b/>
          <w:bCs/>
          <w:iCs/>
          <w:sz w:val="20"/>
          <w:szCs w:val="20"/>
        </w:rPr>
        <w:t>Het recht op de Meedoen Pas</w:t>
      </w:r>
      <w:r w:rsidR="00B94774" w:rsidRPr="00D3145A">
        <w:rPr>
          <w:rFonts w:ascii="Corbel" w:hAnsi="Corbel" w:cs="Arial"/>
          <w:b/>
          <w:bCs/>
          <w:iCs/>
          <w:sz w:val="20"/>
          <w:szCs w:val="20"/>
        </w:rPr>
        <w:t xml:space="preserve"> </w:t>
      </w:r>
    </w:p>
    <w:p w14:paraId="1162D4D1" w14:textId="3A2F89C6" w:rsidR="00A503B8" w:rsidRDefault="00EB731F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 xml:space="preserve">De Meedoen Pas is </w:t>
      </w:r>
      <w:r w:rsidR="00153FA2" w:rsidRPr="00D3145A">
        <w:rPr>
          <w:rFonts w:ascii="Corbel" w:hAnsi="Corbel" w:cs="Arial"/>
          <w:sz w:val="20"/>
          <w:szCs w:val="20"/>
        </w:rPr>
        <w:t>éé</w:t>
      </w:r>
      <w:r w:rsidRPr="00D3145A">
        <w:rPr>
          <w:rFonts w:ascii="Corbel" w:hAnsi="Corbel" w:cs="Arial"/>
          <w:sz w:val="20"/>
          <w:szCs w:val="20"/>
        </w:rPr>
        <w:t>n van de regelingen</w:t>
      </w:r>
      <w:r w:rsidR="009A2A6C" w:rsidRPr="00D3145A">
        <w:rPr>
          <w:rFonts w:ascii="Corbel" w:hAnsi="Corbel" w:cs="Arial"/>
          <w:sz w:val="20"/>
          <w:szCs w:val="20"/>
        </w:rPr>
        <w:t xml:space="preserve"> in de Kansshop</w:t>
      </w:r>
      <w:r w:rsidR="001E2797">
        <w:rPr>
          <w:rFonts w:ascii="Corbel" w:hAnsi="Corbel" w:cs="Arial"/>
          <w:sz w:val="20"/>
          <w:szCs w:val="20"/>
        </w:rPr>
        <w:t xml:space="preserve"> van de gemeente Eemsdelta</w:t>
      </w:r>
      <w:r w:rsidRPr="00D3145A">
        <w:rPr>
          <w:rFonts w:ascii="Corbel" w:hAnsi="Corbel" w:cs="Arial"/>
          <w:sz w:val="20"/>
          <w:szCs w:val="20"/>
        </w:rPr>
        <w:t>.</w:t>
      </w:r>
      <w:r w:rsidRPr="00D3145A">
        <w:rPr>
          <w:rFonts w:ascii="Corbel" w:hAnsi="Corbel"/>
          <w:sz w:val="20"/>
          <w:szCs w:val="20"/>
        </w:rPr>
        <w:t xml:space="preserve"> </w:t>
      </w:r>
      <w:r w:rsidRPr="00D3145A">
        <w:rPr>
          <w:rFonts w:ascii="Corbel" w:hAnsi="Corbel" w:cs="Arial"/>
          <w:sz w:val="20"/>
          <w:szCs w:val="20"/>
        </w:rPr>
        <w:t xml:space="preserve">U </w:t>
      </w:r>
      <w:r w:rsidR="00427D1A" w:rsidRPr="00D3145A">
        <w:rPr>
          <w:rFonts w:ascii="Corbel" w:hAnsi="Corbel" w:cs="Arial"/>
          <w:sz w:val="20"/>
          <w:szCs w:val="20"/>
        </w:rPr>
        <w:t>komt</w:t>
      </w:r>
      <w:r w:rsidRPr="00D3145A">
        <w:rPr>
          <w:rFonts w:ascii="Corbel" w:hAnsi="Corbel" w:cs="Arial"/>
          <w:sz w:val="20"/>
          <w:szCs w:val="20"/>
        </w:rPr>
        <w:t xml:space="preserve"> </w:t>
      </w:r>
      <w:r w:rsidR="009A2A6C" w:rsidRPr="00D3145A">
        <w:rPr>
          <w:rFonts w:ascii="Corbel" w:hAnsi="Corbel" w:cs="Arial"/>
          <w:sz w:val="20"/>
          <w:szCs w:val="20"/>
        </w:rPr>
        <w:t xml:space="preserve">hiervoor in aanmerking </w:t>
      </w:r>
      <w:r w:rsidR="00476D00" w:rsidRPr="00D3145A">
        <w:rPr>
          <w:rFonts w:ascii="Corbel" w:hAnsi="Corbel" w:cs="Arial"/>
          <w:sz w:val="20"/>
          <w:szCs w:val="20"/>
        </w:rPr>
        <w:t>als</w:t>
      </w:r>
      <w:r w:rsidRPr="00D3145A">
        <w:rPr>
          <w:rFonts w:ascii="Corbel" w:hAnsi="Corbel" w:cs="Arial"/>
          <w:sz w:val="20"/>
          <w:szCs w:val="20"/>
        </w:rPr>
        <w:t xml:space="preserve"> </w:t>
      </w:r>
      <w:r w:rsidR="004528F8" w:rsidRPr="00D3145A">
        <w:rPr>
          <w:rFonts w:ascii="Corbel" w:hAnsi="Corbel" w:cs="Arial"/>
          <w:sz w:val="20"/>
          <w:szCs w:val="20"/>
        </w:rPr>
        <w:t>uw inkomen</w:t>
      </w:r>
      <w:r w:rsidRPr="00D3145A">
        <w:rPr>
          <w:rFonts w:ascii="Corbel" w:hAnsi="Corbel" w:cs="Arial"/>
          <w:sz w:val="20"/>
          <w:szCs w:val="20"/>
        </w:rPr>
        <w:t xml:space="preserve"> </w:t>
      </w:r>
      <w:r w:rsidR="009A2A6C" w:rsidRPr="00D3145A">
        <w:rPr>
          <w:rFonts w:ascii="Corbel" w:hAnsi="Corbel" w:cs="Arial"/>
          <w:sz w:val="20"/>
          <w:szCs w:val="20"/>
        </w:rPr>
        <w:t xml:space="preserve">niet hoger is dan </w:t>
      </w:r>
      <w:r w:rsidRPr="00D3145A">
        <w:rPr>
          <w:rFonts w:ascii="Corbel" w:hAnsi="Corbel" w:cs="Arial"/>
          <w:sz w:val="20"/>
          <w:szCs w:val="20"/>
        </w:rPr>
        <w:t>120% van de bijstandsnorm</w:t>
      </w:r>
      <w:r w:rsidR="00153FA2" w:rsidRPr="00D3145A">
        <w:rPr>
          <w:rFonts w:ascii="Corbel" w:hAnsi="Corbel" w:cs="Arial"/>
          <w:sz w:val="20"/>
          <w:szCs w:val="20"/>
        </w:rPr>
        <w:t xml:space="preserve"> en u geen vermogen heeft</w:t>
      </w:r>
      <w:r w:rsidR="004528F8" w:rsidRPr="00D3145A">
        <w:rPr>
          <w:rFonts w:ascii="Corbel" w:hAnsi="Corbel" w:cs="Arial"/>
          <w:sz w:val="20"/>
          <w:szCs w:val="20"/>
        </w:rPr>
        <w:t xml:space="preserve"> </w:t>
      </w:r>
      <w:r w:rsidR="00153FA2" w:rsidRPr="00D3145A">
        <w:rPr>
          <w:rFonts w:ascii="Corbel" w:hAnsi="Corbel" w:cs="Arial"/>
          <w:sz w:val="20"/>
          <w:szCs w:val="20"/>
        </w:rPr>
        <w:t xml:space="preserve">dat hoger is dan </w:t>
      </w:r>
      <w:r w:rsidR="00F40318">
        <w:rPr>
          <w:rFonts w:ascii="Corbel" w:hAnsi="Corbel" w:cs="Arial"/>
          <w:sz w:val="20"/>
          <w:szCs w:val="20"/>
        </w:rPr>
        <w:t>de vermogensgrens</w:t>
      </w:r>
      <w:r w:rsidR="00153FA2" w:rsidRPr="00D3145A">
        <w:rPr>
          <w:rFonts w:ascii="Corbel" w:hAnsi="Corbel" w:cs="Arial"/>
          <w:sz w:val="20"/>
          <w:szCs w:val="20"/>
        </w:rPr>
        <w:t>.</w:t>
      </w:r>
    </w:p>
    <w:p w14:paraId="19F0C94F" w14:textId="3B84E7C1" w:rsidR="00BF5BA9" w:rsidRPr="00D3145A" w:rsidRDefault="00153FA2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 xml:space="preserve">Voor zover wij weten zijn er geen </w:t>
      </w:r>
      <w:r w:rsidR="004528F8" w:rsidRPr="00D3145A">
        <w:rPr>
          <w:rFonts w:ascii="Corbel" w:hAnsi="Corbel" w:cs="Arial"/>
          <w:sz w:val="20"/>
          <w:szCs w:val="20"/>
        </w:rPr>
        <w:t xml:space="preserve">veranderingen in de hoogte van uw </w:t>
      </w:r>
      <w:r w:rsidRPr="00D3145A">
        <w:rPr>
          <w:rFonts w:ascii="Corbel" w:hAnsi="Corbel" w:cs="Arial"/>
          <w:sz w:val="20"/>
          <w:szCs w:val="20"/>
        </w:rPr>
        <w:t xml:space="preserve">inkomen en </w:t>
      </w:r>
      <w:r w:rsidR="00476D00" w:rsidRPr="00D3145A">
        <w:rPr>
          <w:rFonts w:ascii="Corbel" w:hAnsi="Corbel" w:cs="Arial"/>
          <w:sz w:val="20"/>
          <w:szCs w:val="20"/>
        </w:rPr>
        <w:t>vermogen</w:t>
      </w:r>
      <w:r w:rsidR="00EB731F" w:rsidRPr="00D3145A">
        <w:rPr>
          <w:rFonts w:ascii="Corbel" w:hAnsi="Corbel" w:cs="Arial"/>
          <w:sz w:val="20"/>
          <w:szCs w:val="20"/>
        </w:rPr>
        <w:t>.</w:t>
      </w:r>
      <w:r w:rsidR="00BF5BA9" w:rsidRPr="00D3145A">
        <w:rPr>
          <w:rFonts w:ascii="Corbel" w:hAnsi="Corbel"/>
          <w:sz w:val="20"/>
          <w:szCs w:val="20"/>
        </w:rPr>
        <w:t xml:space="preserve"> Daarom hebben wij uw toegang tot de Kansshop alvast voor u klaar gezet. Om gebruik te kunnen maken van de regelingen in de Kansshop moet u de toegang </w:t>
      </w:r>
      <w:r w:rsidR="00F40318">
        <w:rPr>
          <w:rFonts w:ascii="Corbel" w:hAnsi="Corbel"/>
          <w:sz w:val="20"/>
          <w:szCs w:val="20"/>
        </w:rPr>
        <w:t>één</w:t>
      </w:r>
      <w:r w:rsidR="00A503B8">
        <w:rPr>
          <w:rFonts w:ascii="Corbel" w:hAnsi="Corbel"/>
          <w:sz w:val="20"/>
          <w:szCs w:val="20"/>
        </w:rPr>
        <w:t xml:space="preserve"> keer </w:t>
      </w:r>
      <w:r w:rsidR="00BF5BA9" w:rsidRPr="00D3145A">
        <w:rPr>
          <w:rFonts w:ascii="Corbel" w:hAnsi="Corbel"/>
          <w:sz w:val="20"/>
          <w:szCs w:val="20"/>
        </w:rPr>
        <w:t xml:space="preserve">activeren met uw </w:t>
      </w:r>
      <w:proofErr w:type="spellStart"/>
      <w:r w:rsidR="00BF5BA9" w:rsidRPr="00D3145A">
        <w:rPr>
          <w:rFonts w:ascii="Corbel" w:hAnsi="Corbel"/>
          <w:sz w:val="20"/>
          <w:szCs w:val="20"/>
        </w:rPr>
        <w:t>DigiD</w:t>
      </w:r>
      <w:proofErr w:type="spellEnd"/>
      <w:r w:rsidR="00BF5BA9" w:rsidRPr="00D3145A">
        <w:rPr>
          <w:rFonts w:ascii="Corbel" w:hAnsi="Corbel"/>
          <w:sz w:val="20"/>
          <w:szCs w:val="20"/>
        </w:rPr>
        <w:t>.</w:t>
      </w:r>
      <w:r w:rsidR="00A503B8">
        <w:rPr>
          <w:rFonts w:ascii="Corbel" w:hAnsi="Corbel" w:cs="Arial"/>
          <w:sz w:val="20"/>
          <w:szCs w:val="20"/>
        </w:rPr>
        <w:t xml:space="preserve"> Als u dit heeft gedaan, dan </w:t>
      </w:r>
      <w:r w:rsidR="00EB731F" w:rsidRPr="00D3145A">
        <w:rPr>
          <w:rFonts w:ascii="Corbel" w:hAnsi="Corbel" w:cs="Arial"/>
          <w:sz w:val="20"/>
          <w:szCs w:val="20"/>
        </w:rPr>
        <w:t>verklaart u automatisch dat u nog steeds voldoet aan de</w:t>
      </w:r>
      <w:r w:rsidR="00476D00" w:rsidRPr="00D3145A">
        <w:rPr>
          <w:rFonts w:ascii="Corbel" w:hAnsi="Corbel" w:cs="Arial"/>
          <w:sz w:val="20"/>
          <w:szCs w:val="20"/>
        </w:rPr>
        <w:t>ze</w:t>
      </w:r>
      <w:r w:rsidR="00EB731F" w:rsidRPr="00D3145A">
        <w:rPr>
          <w:rFonts w:ascii="Corbel" w:hAnsi="Corbel" w:cs="Arial"/>
          <w:sz w:val="20"/>
          <w:szCs w:val="20"/>
        </w:rPr>
        <w:t xml:space="preserve"> voorwaarden.</w:t>
      </w:r>
    </w:p>
    <w:p w14:paraId="30B3059B" w14:textId="77777777" w:rsidR="00BF5BA9" w:rsidRPr="00D3145A" w:rsidRDefault="00BF5BA9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67612E60" w14:textId="5F13173A" w:rsidR="00BF5BA9" w:rsidRPr="00D3145A" w:rsidRDefault="00394585" w:rsidP="00017E36">
      <w:pPr>
        <w:pStyle w:val="Geenafstand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b/>
          <w:bCs/>
          <w:sz w:val="20"/>
          <w:szCs w:val="20"/>
        </w:rPr>
        <w:t>U</w:t>
      </w:r>
      <w:r w:rsidR="00BF5BA9" w:rsidRPr="00D3145A">
        <w:rPr>
          <w:rFonts w:ascii="Corbel" w:hAnsi="Corbel" w:cs="Arial"/>
          <w:b/>
          <w:bCs/>
          <w:sz w:val="20"/>
          <w:szCs w:val="20"/>
        </w:rPr>
        <w:t>w abonnement</w:t>
      </w:r>
      <w:r>
        <w:rPr>
          <w:rFonts w:ascii="Corbel" w:hAnsi="Corbel" w:cs="Arial"/>
          <w:b/>
          <w:bCs/>
          <w:sz w:val="20"/>
          <w:szCs w:val="20"/>
        </w:rPr>
        <w:t xml:space="preserve"> verlengen</w:t>
      </w:r>
    </w:p>
    <w:p w14:paraId="1EC17C71" w14:textId="4DD34716" w:rsidR="001B5EE3" w:rsidRPr="00D3145A" w:rsidRDefault="00394585" w:rsidP="001B5EE3">
      <w:pPr>
        <w:pStyle w:val="Geenafstand"/>
        <w:rPr>
          <w:rFonts w:ascii="Corbel" w:hAnsi="Corbel" w:cs="Arial"/>
          <w:b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 xml:space="preserve">Op uw huidige Meedoen Pas staan abonnementen </w:t>
      </w:r>
      <w:r w:rsidR="006B28FE">
        <w:rPr>
          <w:rFonts w:ascii="Corbel" w:hAnsi="Corbel" w:cs="Arial"/>
          <w:sz w:val="20"/>
          <w:szCs w:val="20"/>
        </w:rPr>
        <w:t>voor het reizen met de trein</w:t>
      </w:r>
      <w:r w:rsidR="00F40318">
        <w:rPr>
          <w:rFonts w:ascii="Corbel" w:hAnsi="Corbel" w:cs="Arial"/>
          <w:sz w:val="20"/>
          <w:szCs w:val="20"/>
        </w:rPr>
        <w:t>, de</w:t>
      </w:r>
      <w:r w:rsidR="006B28FE">
        <w:rPr>
          <w:rFonts w:ascii="Corbel" w:hAnsi="Corbel" w:cs="Arial"/>
          <w:sz w:val="20"/>
          <w:szCs w:val="20"/>
        </w:rPr>
        <w:t xml:space="preserve"> bus</w:t>
      </w:r>
      <w:r w:rsidR="00F40318">
        <w:rPr>
          <w:rFonts w:ascii="Corbel" w:hAnsi="Corbel" w:cs="Arial"/>
          <w:sz w:val="20"/>
          <w:szCs w:val="20"/>
        </w:rPr>
        <w:t xml:space="preserve"> en de buurtbus</w:t>
      </w:r>
      <w:r w:rsidR="006B28FE">
        <w:rPr>
          <w:rFonts w:ascii="Corbel" w:hAnsi="Corbel" w:cs="Arial"/>
          <w:sz w:val="20"/>
          <w:szCs w:val="20"/>
        </w:rPr>
        <w:t xml:space="preserve"> tot</w:t>
      </w:r>
      <w:r w:rsidRPr="00D3145A">
        <w:rPr>
          <w:rFonts w:ascii="Corbel" w:hAnsi="Corbel" w:cs="Arial"/>
          <w:sz w:val="20"/>
          <w:szCs w:val="20"/>
        </w:rPr>
        <w:t xml:space="preserve"> 31 januari 2025</w:t>
      </w:r>
      <w:r w:rsidR="000E0C98">
        <w:rPr>
          <w:rFonts w:ascii="Corbel" w:hAnsi="Corbel" w:cs="Arial"/>
          <w:sz w:val="20"/>
          <w:szCs w:val="20"/>
        </w:rPr>
        <w:t xml:space="preserve">. </w:t>
      </w:r>
      <w:r w:rsidR="001B5EE3" w:rsidRPr="00D3145A">
        <w:rPr>
          <w:rFonts w:ascii="Corbel" w:hAnsi="Corbel" w:cs="Arial"/>
          <w:sz w:val="20"/>
          <w:szCs w:val="20"/>
        </w:rPr>
        <w:t>D</w:t>
      </w:r>
      <w:r w:rsidR="000E0C98">
        <w:rPr>
          <w:rFonts w:ascii="Corbel" w:hAnsi="Corbel" w:cs="Arial"/>
          <w:sz w:val="20"/>
          <w:szCs w:val="20"/>
        </w:rPr>
        <w:t>e</w:t>
      </w:r>
      <w:r w:rsidR="006B28FE">
        <w:rPr>
          <w:rFonts w:ascii="Corbel" w:hAnsi="Corbel" w:cs="Arial"/>
          <w:sz w:val="20"/>
          <w:szCs w:val="20"/>
        </w:rPr>
        <w:t>ze</w:t>
      </w:r>
      <w:r w:rsidR="001B5EE3" w:rsidRPr="00D3145A">
        <w:rPr>
          <w:rFonts w:ascii="Corbel" w:hAnsi="Corbel" w:cs="Arial"/>
          <w:sz w:val="20"/>
          <w:szCs w:val="20"/>
        </w:rPr>
        <w:t xml:space="preserve"> kunt u verlengen tot</w:t>
      </w:r>
      <w:r w:rsidR="006B28FE">
        <w:rPr>
          <w:rFonts w:ascii="Corbel" w:hAnsi="Corbel" w:cs="Arial"/>
          <w:sz w:val="20"/>
          <w:szCs w:val="20"/>
        </w:rPr>
        <w:t xml:space="preserve"> </w:t>
      </w:r>
      <w:r w:rsidR="001B5EE3" w:rsidRPr="00D3145A">
        <w:rPr>
          <w:rFonts w:ascii="Corbel" w:hAnsi="Corbel" w:cs="Arial"/>
          <w:sz w:val="20"/>
          <w:szCs w:val="20"/>
        </w:rPr>
        <w:t xml:space="preserve">1 februari 2026 door </w:t>
      </w:r>
      <w:r w:rsidR="003F36D0" w:rsidRPr="00D3145A">
        <w:rPr>
          <w:rFonts w:ascii="Corbel" w:hAnsi="Corbel" w:cs="Arial"/>
          <w:sz w:val="20"/>
          <w:szCs w:val="20"/>
        </w:rPr>
        <w:t>nieuw</w:t>
      </w:r>
      <w:r w:rsidR="004265CE" w:rsidRPr="00D3145A">
        <w:rPr>
          <w:rFonts w:ascii="Corbel" w:hAnsi="Corbel" w:cs="Arial"/>
          <w:sz w:val="20"/>
          <w:szCs w:val="20"/>
        </w:rPr>
        <w:t>e</w:t>
      </w:r>
      <w:r w:rsidR="003F36D0" w:rsidRPr="00D3145A">
        <w:rPr>
          <w:rFonts w:ascii="Corbel" w:hAnsi="Corbel" w:cs="Arial"/>
          <w:sz w:val="20"/>
          <w:szCs w:val="20"/>
        </w:rPr>
        <w:t xml:space="preserve"> abonnement</w:t>
      </w:r>
      <w:r w:rsidR="004265CE" w:rsidRPr="00D3145A">
        <w:rPr>
          <w:rFonts w:ascii="Corbel" w:hAnsi="Corbel" w:cs="Arial"/>
          <w:sz w:val="20"/>
          <w:szCs w:val="20"/>
        </w:rPr>
        <w:t>en</w:t>
      </w:r>
      <w:r w:rsidR="000E0C98">
        <w:rPr>
          <w:rFonts w:ascii="Corbel" w:hAnsi="Corbel" w:cs="Arial"/>
          <w:sz w:val="20"/>
          <w:szCs w:val="20"/>
        </w:rPr>
        <w:t xml:space="preserve"> op te laden</w:t>
      </w:r>
      <w:r w:rsidR="001B5EE3" w:rsidRPr="00D3145A">
        <w:rPr>
          <w:rFonts w:ascii="Corbel" w:hAnsi="Corbel" w:cs="Arial"/>
          <w:sz w:val="20"/>
          <w:szCs w:val="20"/>
        </w:rPr>
        <w:t>.</w:t>
      </w:r>
      <w:r w:rsidR="00EB731F" w:rsidRPr="00D3145A">
        <w:rPr>
          <w:rFonts w:ascii="Corbel" w:hAnsi="Corbel" w:cs="Arial"/>
          <w:sz w:val="20"/>
          <w:szCs w:val="20"/>
        </w:rPr>
        <w:t xml:space="preserve"> </w:t>
      </w:r>
      <w:r w:rsidR="001B5EE3" w:rsidRPr="00D3145A">
        <w:rPr>
          <w:rFonts w:ascii="Corbel" w:hAnsi="Corbel" w:cs="Arial"/>
          <w:b/>
          <w:sz w:val="20"/>
          <w:szCs w:val="20"/>
        </w:rPr>
        <w:t xml:space="preserve">Op de achterkant van deze brief leest u hoe </w:t>
      </w:r>
      <w:r w:rsidR="000E0C98">
        <w:rPr>
          <w:rFonts w:ascii="Corbel" w:hAnsi="Corbel" w:cs="Arial"/>
          <w:b/>
          <w:sz w:val="20"/>
          <w:szCs w:val="20"/>
        </w:rPr>
        <w:t>dit</w:t>
      </w:r>
      <w:r w:rsidR="001B5EE3" w:rsidRPr="00D3145A">
        <w:rPr>
          <w:rFonts w:ascii="Corbel" w:hAnsi="Corbel" w:cs="Arial"/>
          <w:b/>
          <w:sz w:val="20"/>
          <w:szCs w:val="20"/>
        </w:rPr>
        <w:t xml:space="preserve"> werkt. </w:t>
      </w:r>
    </w:p>
    <w:p w14:paraId="062A20BB" w14:textId="77777777" w:rsidR="00CF46AC" w:rsidRPr="00D3145A" w:rsidRDefault="00CF46AC" w:rsidP="007F753B">
      <w:pPr>
        <w:pStyle w:val="Geenafstand"/>
        <w:rPr>
          <w:rFonts w:ascii="Corbel" w:hAnsi="Corbel" w:cs="Arial"/>
          <w:sz w:val="20"/>
          <w:szCs w:val="20"/>
        </w:rPr>
      </w:pPr>
    </w:p>
    <w:p w14:paraId="10A17FA2" w14:textId="5045F122" w:rsidR="00581DEE" w:rsidRDefault="001B5EE3" w:rsidP="00581DEE">
      <w:pPr>
        <w:pStyle w:val="Geenafstand"/>
        <w:rPr>
          <w:rFonts w:ascii="Corbel" w:hAnsi="Corbel" w:cs="Arial"/>
          <w:b/>
          <w:sz w:val="20"/>
          <w:szCs w:val="20"/>
        </w:rPr>
      </w:pPr>
      <w:r w:rsidRPr="00D3145A">
        <w:rPr>
          <w:rFonts w:ascii="Corbel" w:hAnsi="Corbel" w:cs="Arial"/>
          <w:b/>
          <w:sz w:val="20"/>
          <w:szCs w:val="20"/>
        </w:rPr>
        <w:t>Lukt het opladen van uw nieuwe abonnement</w:t>
      </w:r>
      <w:r w:rsidR="004265CE" w:rsidRPr="00D3145A">
        <w:rPr>
          <w:rFonts w:ascii="Corbel" w:hAnsi="Corbel" w:cs="Arial"/>
          <w:b/>
          <w:sz w:val="20"/>
          <w:szCs w:val="20"/>
        </w:rPr>
        <w:t>en</w:t>
      </w:r>
      <w:r w:rsidRPr="00D3145A">
        <w:rPr>
          <w:rFonts w:ascii="Corbel" w:hAnsi="Corbel" w:cs="Arial"/>
          <w:b/>
          <w:sz w:val="20"/>
          <w:szCs w:val="20"/>
        </w:rPr>
        <w:t xml:space="preserve"> niet?</w:t>
      </w:r>
      <w:r w:rsidR="00690AE4" w:rsidRPr="00D3145A">
        <w:rPr>
          <w:rFonts w:ascii="Corbel" w:hAnsi="Corbel" w:cs="Arial"/>
          <w:b/>
          <w:sz w:val="20"/>
          <w:szCs w:val="20"/>
        </w:rPr>
        <w:br/>
      </w:r>
      <w:r w:rsidR="004265CE" w:rsidRPr="00D3145A">
        <w:rPr>
          <w:rFonts w:ascii="Corbel" w:hAnsi="Corbel" w:cs="Arial"/>
          <w:bCs/>
          <w:sz w:val="20"/>
          <w:szCs w:val="20"/>
        </w:rPr>
        <w:t>Wij helpen u graag</w:t>
      </w:r>
      <w:r w:rsidR="005B02CF" w:rsidRPr="00D3145A">
        <w:rPr>
          <w:rFonts w:ascii="Corbel" w:hAnsi="Corbel" w:cs="Arial"/>
          <w:bCs/>
          <w:sz w:val="20"/>
          <w:szCs w:val="20"/>
        </w:rPr>
        <w:t>. Wij kom</w:t>
      </w:r>
      <w:r w:rsidR="00C120D8" w:rsidRPr="00D3145A">
        <w:rPr>
          <w:rFonts w:ascii="Corbel" w:hAnsi="Corbel" w:cs="Arial"/>
          <w:bCs/>
          <w:sz w:val="20"/>
          <w:szCs w:val="20"/>
        </w:rPr>
        <w:t xml:space="preserve">en </w:t>
      </w:r>
      <w:r w:rsidR="005B02CF" w:rsidRPr="00D3145A">
        <w:rPr>
          <w:rFonts w:ascii="Corbel" w:hAnsi="Corbel" w:cs="Arial"/>
          <w:bCs/>
          <w:sz w:val="20"/>
          <w:szCs w:val="20"/>
        </w:rPr>
        <w:t>met ons mobiele laadpunt naar u toe</w:t>
      </w:r>
      <w:r w:rsidR="00474C5A">
        <w:rPr>
          <w:rFonts w:ascii="Corbel" w:hAnsi="Corbel" w:cs="Arial"/>
          <w:bCs/>
          <w:sz w:val="20"/>
          <w:szCs w:val="20"/>
        </w:rPr>
        <w:t xml:space="preserve"> </w:t>
      </w:r>
      <w:r w:rsidR="00474C5A">
        <w:rPr>
          <w:rFonts w:ascii="Corbel" w:hAnsi="Corbel" w:cs="Arial"/>
          <w:b/>
          <w:sz w:val="20"/>
          <w:szCs w:val="20"/>
        </w:rPr>
        <w:t>o</w:t>
      </w:r>
      <w:r w:rsidR="005B02CF" w:rsidRPr="00D3145A">
        <w:rPr>
          <w:rFonts w:ascii="Corbel" w:hAnsi="Corbel" w:cs="Arial"/>
          <w:b/>
          <w:sz w:val="20"/>
          <w:szCs w:val="20"/>
        </w:rPr>
        <w:t>p woensdag 15 februari:</w:t>
      </w:r>
    </w:p>
    <w:p w14:paraId="30F74655" w14:textId="77777777" w:rsidR="00474C5A" w:rsidRPr="00D3145A" w:rsidRDefault="00474C5A" w:rsidP="00581DEE">
      <w:pPr>
        <w:pStyle w:val="Geenafstand"/>
        <w:rPr>
          <w:rFonts w:ascii="Corbel" w:hAnsi="Corbel" w:cs="Arial"/>
          <w:b/>
          <w:sz w:val="20"/>
          <w:szCs w:val="20"/>
        </w:rPr>
      </w:pPr>
    </w:p>
    <w:p w14:paraId="2077AFC4" w14:textId="26407633" w:rsidR="005B02CF" w:rsidRPr="00D3145A" w:rsidRDefault="00D3145A" w:rsidP="00D3145A">
      <w:pPr>
        <w:pStyle w:val="Geenafstand"/>
        <w:numPr>
          <w:ilvl w:val="0"/>
          <w:numId w:val="10"/>
        </w:numPr>
        <w:rPr>
          <w:rFonts w:ascii="Corbel" w:hAnsi="Corbel" w:cs="Arial"/>
          <w:b/>
          <w:sz w:val="20"/>
          <w:szCs w:val="20"/>
        </w:rPr>
      </w:pPr>
      <w:r w:rsidRPr="00D3145A">
        <w:rPr>
          <w:rFonts w:ascii="Corbel" w:hAnsi="Corbel" w:cs="Arial"/>
          <w:b/>
          <w:sz w:val="20"/>
          <w:szCs w:val="20"/>
        </w:rPr>
        <w:t>v</w:t>
      </w:r>
      <w:r w:rsidR="005B02CF" w:rsidRPr="00D3145A">
        <w:rPr>
          <w:rFonts w:ascii="Corbel" w:hAnsi="Corbel" w:cs="Arial"/>
          <w:b/>
          <w:sz w:val="20"/>
          <w:szCs w:val="20"/>
        </w:rPr>
        <w:t xml:space="preserve">an </w:t>
      </w:r>
      <w:r w:rsidRPr="00D3145A">
        <w:rPr>
          <w:rFonts w:ascii="Corbel" w:hAnsi="Corbel" w:cs="Arial"/>
          <w:b/>
          <w:sz w:val="20"/>
          <w:szCs w:val="20"/>
        </w:rPr>
        <w:t>0</w:t>
      </w:r>
      <w:r w:rsidR="005B02CF" w:rsidRPr="00D3145A">
        <w:rPr>
          <w:rFonts w:ascii="Corbel" w:hAnsi="Corbel" w:cs="Arial"/>
          <w:b/>
          <w:sz w:val="20"/>
          <w:szCs w:val="20"/>
        </w:rPr>
        <w:t>9.00 tot 1</w:t>
      </w:r>
      <w:r w:rsidRPr="00D3145A">
        <w:rPr>
          <w:rFonts w:ascii="Corbel" w:hAnsi="Corbel" w:cs="Arial"/>
          <w:b/>
          <w:sz w:val="20"/>
          <w:szCs w:val="20"/>
        </w:rPr>
        <w:t>1.00</w:t>
      </w:r>
      <w:r w:rsidR="005B02CF" w:rsidRPr="00D3145A">
        <w:rPr>
          <w:rFonts w:ascii="Corbel" w:hAnsi="Corbel" w:cs="Arial"/>
          <w:b/>
          <w:sz w:val="20"/>
          <w:szCs w:val="20"/>
        </w:rPr>
        <w:t xml:space="preserve"> uur</w:t>
      </w:r>
      <w:r w:rsidR="00474C5A">
        <w:rPr>
          <w:rFonts w:ascii="Corbel" w:hAnsi="Corbel" w:cs="Arial"/>
          <w:b/>
          <w:sz w:val="20"/>
          <w:szCs w:val="20"/>
        </w:rPr>
        <w:t xml:space="preserve">, </w:t>
      </w:r>
      <w:r w:rsidR="005B02CF" w:rsidRPr="00D3145A">
        <w:rPr>
          <w:rFonts w:ascii="Corbel" w:hAnsi="Corbel" w:cs="Arial"/>
          <w:b/>
          <w:sz w:val="20"/>
          <w:szCs w:val="20"/>
        </w:rPr>
        <w:t>gemeentehuis in Delfzijl, Johan van den Kornputplein 10</w:t>
      </w:r>
    </w:p>
    <w:p w14:paraId="7C5466DB" w14:textId="12035BFF" w:rsidR="00D3145A" w:rsidRPr="00D3145A" w:rsidRDefault="00D3145A" w:rsidP="00D3145A">
      <w:pPr>
        <w:pStyle w:val="Geenafstand"/>
        <w:numPr>
          <w:ilvl w:val="0"/>
          <w:numId w:val="10"/>
        </w:numPr>
        <w:rPr>
          <w:rFonts w:ascii="Corbel" w:hAnsi="Corbel" w:cs="Arial"/>
          <w:b/>
          <w:sz w:val="20"/>
          <w:szCs w:val="20"/>
        </w:rPr>
      </w:pPr>
      <w:r w:rsidRPr="00D3145A">
        <w:rPr>
          <w:rFonts w:ascii="Corbel" w:hAnsi="Corbel" w:cs="Arial"/>
          <w:b/>
          <w:sz w:val="20"/>
          <w:szCs w:val="20"/>
        </w:rPr>
        <w:t>van 11.30 tot 13.30 uur</w:t>
      </w:r>
      <w:r w:rsidR="00474C5A">
        <w:rPr>
          <w:rFonts w:ascii="Corbel" w:hAnsi="Corbel" w:cs="Arial"/>
          <w:b/>
          <w:sz w:val="20"/>
          <w:szCs w:val="20"/>
        </w:rPr>
        <w:t xml:space="preserve">, </w:t>
      </w:r>
      <w:r w:rsidRPr="00D3145A">
        <w:rPr>
          <w:rFonts w:ascii="Corbel" w:hAnsi="Corbel" w:cs="Arial"/>
          <w:b/>
          <w:sz w:val="20"/>
          <w:szCs w:val="20"/>
        </w:rPr>
        <w:t xml:space="preserve"> gemeentehuis in Appingedam, Wilhelminaweg 14</w:t>
      </w:r>
    </w:p>
    <w:p w14:paraId="2EFD7AF9" w14:textId="25ECF478" w:rsidR="00D3145A" w:rsidRPr="00D3145A" w:rsidRDefault="00D3145A" w:rsidP="00D3145A">
      <w:pPr>
        <w:pStyle w:val="Geenafstand"/>
        <w:numPr>
          <w:ilvl w:val="0"/>
          <w:numId w:val="10"/>
        </w:numPr>
        <w:rPr>
          <w:rFonts w:ascii="Corbel" w:hAnsi="Corbel" w:cs="Arial"/>
          <w:bCs/>
          <w:sz w:val="20"/>
          <w:szCs w:val="20"/>
        </w:rPr>
      </w:pPr>
      <w:r w:rsidRPr="00D3145A">
        <w:rPr>
          <w:rFonts w:ascii="Corbel" w:hAnsi="Corbel" w:cs="Arial"/>
          <w:b/>
          <w:sz w:val="20"/>
          <w:szCs w:val="20"/>
        </w:rPr>
        <w:t>van 14.00 tot 16.00 uur</w:t>
      </w:r>
      <w:r w:rsidR="00474C5A">
        <w:rPr>
          <w:rFonts w:ascii="Corbel" w:hAnsi="Corbel" w:cs="Arial"/>
          <w:b/>
          <w:sz w:val="20"/>
          <w:szCs w:val="20"/>
        </w:rPr>
        <w:t xml:space="preserve">, </w:t>
      </w:r>
      <w:r w:rsidRPr="00D3145A">
        <w:rPr>
          <w:rFonts w:ascii="Corbel" w:hAnsi="Corbel" w:cs="Arial"/>
          <w:b/>
          <w:sz w:val="20"/>
          <w:szCs w:val="20"/>
        </w:rPr>
        <w:t>gemeentehuis in Loppersum, Molenweg 12</w:t>
      </w:r>
    </w:p>
    <w:p w14:paraId="79A95C32" w14:textId="77777777" w:rsidR="000E0C98" w:rsidRDefault="000E0C98" w:rsidP="00017E36">
      <w:pPr>
        <w:pStyle w:val="Geenafstand"/>
        <w:rPr>
          <w:rFonts w:ascii="Corbel" w:hAnsi="Corbel" w:cs="Arial"/>
          <w:sz w:val="20"/>
          <w:szCs w:val="20"/>
        </w:rPr>
      </w:pPr>
    </w:p>
    <w:p w14:paraId="1863AFFE" w14:textId="0E6B673B" w:rsidR="00325010" w:rsidRPr="00D3145A" w:rsidRDefault="00D3145A" w:rsidP="00017E36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>Wij wensen u veel reisplezier</w:t>
      </w:r>
      <w:r w:rsidR="00474C5A">
        <w:rPr>
          <w:rFonts w:ascii="Corbel" w:hAnsi="Corbel" w:cs="Arial"/>
          <w:sz w:val="20"/>
          <w:szCs w:val="20"/>
        </w:rPr>
        <w:t>!</w:t>
      </w:r>
      <w:r w:rsidRPr="00D3145A">
        <w:rPr>
          <w:rFonts w:ascii="Corbel" w:hAnsi="Corbel" w:cs="Arial"/>
          <w:sz w:val="20"/>
          <w:szCs w:val="20"/>
        </w:rPr>
        <w:t>.</w:t>
      </w:r>
    </w:p>
    <w:p w14:paraId="678FCE2E" w14:textId="77777777" w:rsidR="00427D1A" w:rsidRPr="00D3145A" w:rsidRDefault="00427D1A" w:rsidP="00EB731F">
      <w:pPr>
        <w:pStyle w:val="Geenafstand"/>
        <w:rPr>
          <w:rFonts w:ascii="Corbel" w:hAnsi="Corbel" w:cs="Arial"/>
          <w:sz w:val="20"/>
          <w:szCs w:val="20"/>
        </w:rPr>
      </w:pPr>
    </w:p>
    <w:p w14:paraId="7BC3D7CE" w14:textId="77777777" w:rsidR="00C120D8" w:rsidRPr="00D3145A" w:rsidRDefault="00C120D8" w:rsidP="00EF4DFA">
      <w:pPr>
        <w:pStyle w:val="Geenafstand"/>
        <w:rPr>
          <w:rFonts w:ascii="Corbel" w:hAnsi="Corbel" w:cs="Arial"/>
          <w:b/>
          <w:sz w:val="20"/>
          <w:szCs w:val="20"/>
        </w:rPr>
      </w:pPr>
    </w:p>
    <w:p w14:paraId="09D4E245" w14:textId="77777777" w:rsidR="00C120D8" w:rsidRPr="00D3145A" w:rsidRDefault="00C120D8" w:rsidP="00C120D8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>Met vriendelijke groet,</w:t>
      </w:r>
    </w:p>
    <w:p w14:paraId="46F93793" w14:textId="77777777" w:rsidR="00C120D8" w:rsidRPr="00D3145A" w:rsidRDefault="00C120D8" w:rsidP="00C120D8">
      <w:pPr>
        <w:pStyle w:val="Geenafstand"/>
        <w:rPr>
          <w:rFonts w:ascii="Corbel" w:hAnsi="Corbel" w:cs="Arial"/>
          <w:sz w:val="20"/>
          <w:szCs w:val="20"/>
        </w:rPr>
      </w:pPr>
      <w:r w:rsidRPr="00D3145A">
        <w:rPr>
          <w:rFonts w:ascii="Corbel" w:hAnsi="Corbel" w:cs="Arial"/>
          <w:sz w:val="20"/>
          <w:szCs w:val="20"/>
        </w:rPr>
        <w:t xml:space="preserve">Arriva Nederland </w:t>
      </w:r>
    </w:p>
    <w:p w14:paraId="4B54C9D6" w14:textId="47D76AB4" w:rsidR="00675692" w:rsidRPr="00D3145A" w:rsidRDefault="00675692" w:rsidP="00EF4DFA">
      <w:pPr>
        <w:pStyle w:val="Geenafstand"/>
        <w:rPr>
          <w:rStyle w:val="ui-provider"/>
          <w:rFonts w:ascii="Corbel" w:hAnsi="Corbel" w:cs="Arial"/>
          <w:sz w:val="20"/>
          <w:szCs w:val="20"/>
        </w:rPr>
      </w:pPr>
    </w:p>
    <w:p w14:paraId="5BAC0606" w14:textId="20A41F23" w:rsidR="00675692" w:rsidRPr="00D3145A" w:rsidRDefault="00675692" w:rsidP="00EF4DFA">
      <w:pPr>
        <w:pStyle w:val="Geenafstand"/>
        <w:rPr>
          <w:rStyle w:val="ui-provider"/>
          <w:rFonts w:ascii="Corbel" w:hAnsi="Corbel" w:cs="Arial"/>
          <w:sz w:val="20"/>
          <w:szCs w:val="20"/>
        </w:rPr>
      </w:pPr>
    </w:p>
    <w:p w14:paraId="77753ADE" w14:textId="198A814D" w:rsidR="00342AB7" w:rsidRDefault="00E00093" w:rsidP="00EF4DFA">
      <w:pPr>
        <w:pStyle w:val="Geenafstand"/>
        <w:rPr>
          <w:rStyle w:val="ui-provider"/>
          <w:rFonts w:ascii="Corbel" w:hAnsi="Corbel" w:cs="Arial"/>
          <w:sz w:val="20"/>
          <w:szCs w:val="20"/>
        </w:rPr>
      </w:pPr>
      <w:r w:rsidRPr="00D3145A">
        <w:rPr>
          <w:rStyle w:val="ui-provider"/>
          <w:rFonts w:ascii="Corbel" w:hAnsi="Corbel" w:cs="Arial"/>
          <w:sz w:val="20"/>
          <w:szCs w:val="20"/>
        </w:rPr>
        <w:t xml:space="preserve">Gillis de </w:t>
      </w:r>
      <w:proofErr w:type="spellStart"/>
      <w:r w:rsidRPr="00D3145A">
        <w:rPr>
          <w:rStyle w:val="ui-provider"/>
          <w:rFonts w:ascii="Corbel" w:hAnsi="Corbel" w:cs="Arial"/>
          <w:sz w:val="20"/>
          <w:szCs w:val="20"/>
        </w:rPr>
        <w:t>Fouw</w:t>
      </w:r>
      <w:proofErr w:type="spellEnd"/>
      <w:r w:rsidRPr="00D3145A">
        <w:rPr>
          <w:rFonts w:ascii="Corbel" w:hAnsi="Corbel" w:cs="Arial"/>
          <w:sz w:val="20"/>
          <w:szCs w:val="20"/>
        </w:rPr>
        <w:br/>
      </w:r>
      <w:r w:rsidRPr="00D3145A">
        <w:rPr>
          <w:rStyle w:val="ui-provider"/>
          <w:rFonts w:ascii="Corbel" w:hAnsi="Corbel" w:cs="Arial"/>
          <w:sz w:val="20"/>
          <w:szCs w:val="20"/>
        </w:rPr>
        <w:t xml:space="preserve">Manager </w:t>
      </w:r>
      <w:r w:rsidR="00E722DB" w:rsidRPr="00D3145A">
        <w:rPr>
          <w:rStyle w:val="ui-provider"/>
          <w:rFonts w:ascii="Corbel" w:hAnsi="Corbel" w:cs="Arial"/>
          <w:sz w:val="20"/>
          <w:szCs w:val="20"/>
        </w:rPr>
        <w:t>K</w:t>
      </w:r>
      <w:r w:rsidRPr="00D3145A">
        <w:rPr>
          <w:rStyle w:val="ui-provider"/>
          <w:rFonts w:ascii="Corbel" w:hAnsi="Corbel" w:cs="Arial"/>
          <w:sz w:val="20"/>
          <w:szCs w:val="20"/>
        </w:rPr>
        <w:t xml:space="preserve">lantenservice </w:t>
      </w:r>
      <w:r w:rsidR="00E722DB" w:rsidRPr="00D3145A">
        <w:rPr>
          <w:rStyle w:val="ui-provider"/>
          <w:rFonts w:ascii="Corbel" w:hAnsi="Corbel" w:cs="Arial"/>
          <w:sz w:val="20"/>
          <w:szCs w:val="20"/>
        </w:rPr>
        <w:t>Z</w:t>
      </w:r>
      <w:r w:rsidRPr="00D3145A">
        <w:rPr>
          <w:rStyle w:val="ui-provider"/>
          <w:rFonts w:ascii="Corbel" w:hAnsi="Corbel" w:cs="Arial"/>
          <w:sz w:val="20"/>
          <w:szCs w:val="20"/>
        </w:rPr>
        <w:t>akelijk</w:t>
      </w:r>
    </w:p>
    <w:p w14:paraId="790D6007" w14:textId="22A0BECD" w:rsidR="00342AB7" w:rsidRDefault="00342AB7" w:rsidP="00EF4DFA">
      <w:pPr>
        <w:pStyle w:val="Geenafstand"/>
        <w:rPr>
          <w:rStyle w:val="ui-provider"/>
          <w:rFonts w:ascii="Corbel" w:hAnsi="Corbel" w:cs="Arial"/>
          <w:sz w:val="20"/>
          <w:szCs w:val="20"/>
        </w:rPr>
      </w:pPr>
    </w:p>
    <w:p w14:paraId="0CB91AF4" w14:textId="534B3989" w:rsidR="00BC4672" w:rsidRPr="00036B12" w:rsidRDefault="008C38D7" w:rsidP="00EF4DFA">
      <w:pPr>
        <w:pStyle w:val="Ge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215" behindDoc="1" locked="0" layoutInCell="1" allowOverlap="1" wp14:anchorId="29DA15C3" wp14:editId="74980F7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95625" cy="610049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0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97799" w14:textId="656DBA21" w:rsidR="00675692" w:rsidRDefault="00675692" w:rsidP="00EF4DFA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25A503DB" w14:textId="77777777" w:rsidR="008C38D7" w:rsidRDefault="008C38D7" w:rsidP="00EF4DFA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4BE309BC" w14:textId="77777777" w:rsidR="008C38D7" w:rsidRDefault="008C38D7" w:rsidP="00EF4DFA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2CDBCAA0" w14:textId="71BF1DB1" w:rsidR="00EF4DFA" w:rsidRPr="00A51204" w:rsidRDefault="00EF4DFA" w:rsidP="00EF4DFA">
      <w:pPr>
        <w:pStyle w:val="Geenafstand"/>
        <w:rPr>
          <w:rFonts w:ascii="Arial" w:hAnsi="Arial" w:cs="Arial"/>
          <w:b/>
          <w:sz w:val="24"/>
          <w:szCs w:val="24"/>
        </w:rPr>
      </w:pPr>
      <w:r w:rsidRPr="00A51204">
        <w:rPr>
          <w:rFonts w:ascii="Arial" w:hAnsi="Arial" w:cs="Arial"/>
          <w:b/>
          <w:sz w:val="24"/>
          <w:szCs w:val="24"/>
        </w:rPr>
        <w:t>Zo werkt het</w:t>
      </w:r>
      <w:r w:rsidR="00BC4672" w:rsidRPr="00A51204">
        <w:rPr>
          <w:rFonts w:ascii="Arial" w:hAnsi="Arial" w:cs="Arial"/>
          <w:b/>
          <w:sz w:val="24"/>
          <w:szCs w:val="24"/>
        </w:rPr>
        <w:t xml:space="preserve"> opladen </w:t>
      </w:r>
    </w:p>
    <w:p w14:paraId="6D07AD04" w14:textId="2C0ADC83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 xml:space="preserve">Let op: </w:t>
      </w:r>
      <w:r w:rsidR="0012468D">
        <w:rPr>
          <w:rFonts w:ascii="Arial" w:hAnsi="Arial" w:cs="Arial"/>
          <w:sz w:val="20"/>
          <w:szCs w:val="20"/>
        </w:rPr>
        <w:t xml:space="preserve">De </w:t>
      </w:r>
      <w:r w:rsidRPr="00CD27B3">
        <w:rPr>
          <w:rFonts w:ascii="Arial" w:hAnsi="Arial" w:cs="Arial"/>
          <w:sz w:val="20"/>
          <w:szCs w:val="20"/>
        </w:rPr>
        <w:t>abonnement</w:t>
      </w:r>
      <w:r w:rsidR="0012468D">
        <w:rPr>
          <w:rFonts w:ascii="Arial" w:hAnsi="Arial" w:cs="Arial"/>
          <w:sz w:val="20"/>
          <w:szCs w:val="20"/>
        </w:rPr>
        <w:t xml:space="preserve">en zijn </w:t>
      </w:r>
      <w:r w:rsidRPr="00CD27B3">
        <w:rPr>
          <w:rFonts w:ascii="Arial" w:hAnsi="Arial" w:cs="Arial"/>
          <w:sz w:val="20"/>
          <w:szCs w:val="20"/>
        </w:rPr>
        <w:t>voor de trein (Arriva)</w:t>
      </w:r>
      <w:r w:rsidR="00153FA2">
        <w:rPr>
          <w:rFonts w:ascii="Arial" w:hAnsi="Arial" w:cs="Arial"/>
          <w:sz w:val="20"/>
          <w:szCs w:val="20"/>
        </w:rPr>
        <w:t>,</w:t>
      </w:r>
      <w:r w:rsidRPr="00CD27B3">
        <w:rPr>
          <w:rFonts w:ascii="Arial" w:hAnsi="Arial" w:cs="Arial"/>
          <w:sz w:val="20"/>
          <w:szCs w:val="20"/>
        </w:rPr>
        <w:t xml:space="preserve"> voor de bus (Qbuzz)</w:t>
      </w:r>
      <w:r w:rsidR="00153FA2">
        <w:rPr>
          <w:rFonts w:ascii="Arial" w:hAnsi="Arial" w:cs="Arial"/>
          <w:sz w:val="20"/>
          <w:szCs w:val="20"/>
        </w:rPr>
        <w:t xml:space="preserve"> </w:t>
      </w:r>
      <w:r w:rsidR="001B5EE3">
        <w:rPr>
          <w:rFonts w:ascii="Arial" w:hAnsi="Arial" w:cs="Arial"/>
          <w:sz w:val="20"/>
          <w:szCs w:val="20"/>
        </w:rPr>
        <w:t>é</w:t>
      </w:r>
      <w:r w:rsidR="00153FA2">
        <w:rPr>
          <w:rFonts w:ascii="Arial" w:hAnsi="Arial" w:cs="Arial"/>
          <w:sz w:val="20"/>
          <w:szCs w:val="20"/>
        </w:rPr>
        <w:t>n voor de buurtbus.</w:t>
      </w:r>
      <w:r w:rsidRPr="00CD27B3">
        <w:rPr>
          <w:rFonts w:ascii="Arial" w:hAnsi="Arial" w:cs="Arial"/>
          <w:sz w:val="20"/>
          <w:szCs w:val="20"/>
        </w:rPr>
        <w:t xml:space="preserve"> </w:t>
      </w:r>
    </w:p>
    <w:p w14:paraId="291CF23F" w14:textId="77777777" w:rsidR="00BC4672" w:rsidRPr="00CD27B3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733A70EA" w14:textId="29B8B1BA" w:rsidR="00BC4672" w:rsidRDefault="00BC4672" w:rsidP="00EF4DF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</w:t>
      </w:r>
      <w:r w:rsidR="0012468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ze vanaf nu opladen. </w:t>
      </w:r>
    </w:p>
    <w:p w14:paraId="7DF03947" w14:textId="3E32317F" w:rsidR="00BC4672" w:rsidRPr="0012468D" w:rsidRDefault="00BC4672" w:rsidP="00EF4DFA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F14D86">
        <w:rPr>
          <w:rFonts w:ascii="Arial" w:hAnsi="Arial" w:cs="Arial"/>
          <w:b/>
          <w:bCs/>
          <w:sz w:val="20"/>
          <w:szCs w:val="20"/>
        </w:rPr>
        <w:t>Doe dit v</w:t>
      </w:r>
      <w:r w:rsidR="006B28FE">
        <w:rPr>
          <w:rFonts w:ascii="Arial" w:hAnsi="Arial" w:cs="Arial"/>
          <w:b/>
          <w:bCs/>
          <w:sz w:val="20"/>
          <w:szCs w:val="20"/>
        </w:rPr>
        <w:t>óó</w:t>
      </w:r>
      <w:r w:rsidRPr="00F14D86">
        <w:rPr>
          <w:rFonts w:ascii="Arial" w:hAnsi="Arial" w:cs="Arial"/>
          <w:b/>
          <w:bCs/>
          <w:sz w:val="20"/>
          <w:szCs w:val="20"/>
        </w:rPr>
        <w:t xml:space="preserve">r 1 </w:t>
      </w:r>
      <w:r w:rsidR="00153FA2" w:rsidRPr="00F14D86">
        <w:rPr>
          <w:rFonts w:ascii="Arial" w:hAnsi="Arial" w:cs="Arial"/>
          <w:b/>
          <w:bCs/>
          <w:sz w:val="20"/>
          <w:szCs w:val="20"/>
        </w:rPr>
        <w:t>februari 2025</w:t>
      </w:r>
      <w:r w:rsidRPr="00F14D86">
        <w:rPr>
          <w:rFonts w:ascii="Arial" w:hAnsi="Arial" w:cs="Arial"/>
          <w:b/>
          <w:bCs/>
          <w:sz w:val="20"/>
          <w:szCs w:val="20"/>
        </w:rPr>
        <w:t xml:space="preserve"> om </w:t>
      </w:r>
      <w:r w:rsidR="008D6BF8">
        <w:rPr>
          <w:rFonts w:ascii="Arial" w:hAnsi="Arial" w:cs="Arial"/>
          <w:b/>
          <w:bCs/>
          <w:sz w:val="20"/>
          <w:szCs w:val="20"/>
        </w:rPr>
        <w:t xml:space="preserve">tot 1 februari 2026 </w:t>
      </w:r>
      <w:r w:rsidRPr="00F14D86">
        <w:rPr>
          <w:rFonts w:ascii="Arial" w:hAnsi="Arial" w:cs="Arial"/>
          <w:b/>
          <w:bCs/>
          <w:sz w:val="20"/>
          <w:szCs w:val="20"/>
        </w:rPr>
        <w:t>gratis te kunnen blijven reizen</w:t>
      </w:r>
      <w:r w:rsidR="00FE2E74">
        <w:rPr>
          <w:rFonts w:ascii="Arial" w:hAnsi="Arial" w:cs="Arial"/>
          <w:b/>
          <w:bCs/>
          <w:sz w:val="20"/>
          <w:szCs w:val="20"/>
        </w:rPr>
        <w:t>!</w:t>
      </w:r>
      <w:r w:rsidRPr="001246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8087EA" w14:textId="77777777" w:rsidR="00BC4672" w:rsidRDefault="00BC4672" w:rsidP="00C120D8">
      <w:pPr>
        <w:pStyle w:val="Geenafstand"/>
        <w:rPr>
          <w:rFonts w:ascii="Arial" w:hAnsi="Arial" w:cs="Arial"/>
          <w:sz w:val="20"/>
          <w:szCs w:val="20"/>
        </w:rPr>
      </w:pPr>
    </w:p>
    <w:p w14:paraId="6243A175" w14:textId="0DE09C93" w:rsidR="00C120D8" w:rsidRPr="00CD27B3" w:rsidRDefault="00C120D8" w:rsidP="00C120D8">
      <w:pPr>
        <w:pStyle w:val="Geenafstand"/>
        <w:rPr>
          <w:rFonts w:ascii="Arial" w:hAnsi="Arial" w:cs="Arial"/>
          <w:b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>Dit kan bij</w:t>
      </w:r>
      <w:r w:rsidR="00FE2E74">
        <w:rPr>
          <w:rFonts w:ascii="Arial" w:hAnsi="Arial" w:cs="Arial"/>
          <w:sz w:val="20"/>
          <w:szCs w:val="20"/>
        </w:rPr>
        <w:t>:</w:t>
      </w:r>
    </w:p>
    <w:p w14:paraId="5795ECFB" w14:textId="75307FEE" w:rsidR="00C120D8" w:rsidRPr="00CD27B3" w:rsidRDefault="00C120D8" w:rsidP="00C120D8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>het oplaadpunt in de bus</w:t>
      </w:r>
      <w:r w:rsidR="00FF69FA">
        <w:rPr>
          <w:rFonts w:ascii="Arial" w:hAnsi="Arial" w:cs="Arial"/>
          <w:sz w:val="20"/>
          <w:szCs w:val="20"/>
        </w:rPr>
        <w:t>;</w:t>
      </w:r>
    </w:p>
    <w:p w14:paraId="2DB12D1B" w14:textId="31CAC01C" w:rsidR="00C120D8" w:rsidRPr="00CD27B3" w:rsidRDefault="00C120D8" w:rsidP="00C120D8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>het station</w:t>
      </w:r>
      <w:r w:rsidR="00FF69FA">
        <w:rPr>
          <w:rFonts w:ascii="Arial" w:hAnsi="Arial" w:cs="Arial"/>
          <w:sz w:val="20"/>
          <w:szCs w:val="20"/>
        </w:rPr>
        <w:t>;</w:t>
      </w:r>
      <w:r w:rsidRPr="00CD27B3">
        <w:rPr>
          <w:rFonts w:ascii="Arial" w:hAnsi="Arial" w:cs="Arial"/>
          <w:sz w:val="20"/>
          <w:szCs w:val="20"/>
        </w:rPr>
        <w:t xml:space="preserve"> </w:t>
      </w:r>
    </w:p>
    <w:p w14:paraId="011C2913" w14:textId="0D25B5EB" w:rsidR="00C120D8" w:rsidRPr="00CD27B3" w:rsidRDefault="00C120D8" w:rsidP="00C120D8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>een servicepunt (op www.ov-chipkaart.nl vindt u alle servicepunten in uw buurt)</w:t>
      </w:r>
      <w:r w:rsidR="00FF69FA">
        <w:rPr>
          <w:rFonts w:ascii="Arial" w:hAnsi="Arial" w:cs="Arial"/>
          <w:sz w:val="20"/>
          <w:szCs w:val="20"/>
        </w:rPr>
        <w:t>.</w:t>
      </w:r>
      <w:r w:rsidRPr="00CD27B3">
        <w:rPr>
          <w:rFonts w:ascii="Arial" w:hAnsi="Arial" w:cs="Arial"/>
          <w:sz w:val="20"/>
          <w:szCs w:val="20"/>
        </w:rPr>
        <w:t xml:space="preserve"> </w:t>
      </w:r>
    </w:p>
    <w:p w14:paraId="709D1891" w14:textId="77777777" w:rsidR="00BC4672" w:rsidRDefault="00BC4672" w:rsidP="00C120D8">
      <w:pPr>
        <w:pStyle w:val="Geenafstand"/>
        <w:rPr>
          <w:rFonts w:ascii="Arial" w:hAnsi="Arial" w:cs="Arial"/>
          <w:sz w:val="20"/>
          <w:szCs w:val="20"/>
        </w:rPr>
      </w:pPr>
    </w:p>
    <w:p w14:paraId="2E12FDD0" w14:textId="6F8B9C74" w:rsidR="00EF4DFA" w:rsidRPr="00DA5E35" w:rsidRDefault="00BC4672" w:rsidP="00EF4DFA">
      <w:pPr>
        <w:pStyle w:val="Geenafstand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51C3FD9" wp14:editId="4985ED8B">
            <wp:simplePos x="0" y="0"/>
            <wp:positionH relativeFrom="margin">
              <wp:posOffset>3329305</wp:posOffset>
            </wp:positionH>
            <wp:positionV relativeFrom="paragraph">
              <wp:posOffset>106680</wp:posOffset>
            </wp:positionV>
            <wp:extent cx="2694940" cy="2034540"/>
            <wp:effectExtent l="0" t="0" r="0" b="1270"/>
            <wp:wrapTight wrapText="bothSides">
              <wp:wrapPolygon edited="0">
                <wp:start x="0" y="0"/>
                <wp:lineTo x="0" y="21415"/>
                <wp:lineTo x="21376" y="21415"/>
                <wp:lineTo x="21376" y="0"/>
                <wp:lineTo x="0" y="0"/>
              </wp:wrapPolygon>
            </wp:wrapTight>
            <wp:docPr id="1" name="Afbeelding 1" descr="Afbeelding met tekst, schermopname, Rechthoek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Rechthoek, teken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62341" w14:textId="26A1ACA8" w:rsidR="00BC4672" w:rsidRDefault="00EF4DFA" w:rsidP="00EF4DFA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 xml:space="preserve">Voer uw </w:t>
      </w:r>
      <w:r w:rsidR="00153FA2" w:rsidRPr="00CD27B3">
        <w:rPr>
          <w:rFonts w:ascii="Arial" w:hAnsi="Arial" w:cs="Arial"/>
          <w:sz w:val="20"/>
          <w:szCs w:val="20"/>
        </w:rPr>
        <w:t>Mee</w:t>
      </w:r>
      <w:r w:rsidR="00153FA2">
        <w:rPr>
          <w:rFonts w:ascii="Arial" w:hAnsi="Arial" w:cs="Arial"/>
          <w:sz w:val="20"/>
          <w:szCs w:val="20"/>
        </w:rPr>
        <w:t>d</w:t>
      </w:r>
      <w:r w:rsidR="00153FA2" w:rsidRPr="00CD27B3">
        <w:rPr>
          <w:rFonts w:ascii="Arial" w:hAnsi="Arial" w:cs="Arial"/>
          <w:sz w:val="20"/>
          <w:szCs w:val="20"/>
        </w:rPr>
        <w:t>oen</w:t>
      </w:r>
      <w:r w:rsidRPr="00CD27B3">
        <w:rPr>
          <w:rFonts w:ascii="Arial" w:hAnsi="Arial" w:cs="Arial"/>
          <w:sz w:val="20"/>
          <w:szCs w:val="20"/>
        </w:rPr>
        <w:t xml:space="preserve"> Pas in de automaat </w:t>
      </w:r>
      <w:r w:rsidR="005D65E1">
        <w:rPr>
          <w:rFonts w:ascii="Arial" w:hAnsi="Arial" w:cs="Arial"/>
          <w:sz w:val="20"/>
          <w:szCs w:val="20"/>
        </w:rPr>
        <w:t xml:space="preserve">in </w:t>
      </w:r>
      <w:r w:rsidRPr="00CD27B3">
        <w:rPr>
          <w:rFonts w:ascii="Arial" w:hAnsi="Arial" w:cs="Arial"/>
          <w:sz w:val="20"/>
          <w:szCs w:val="20"/>
        </w:rPr>
        <w:t>(herkenbaar aan OV Chipkaart logo)</w:t>
      </w:r>
      <w:r w:rsidR="00890D90">
        <w:rPr>
          <w:rFonts w:ascii="Arial" w:hAnsi="Arial" w:cs="Arial"/>
          <w:sz w:val="20"/>
          <w:szCs w:val="20"/>
        </w:rPr>
        <w:t>.</w:t>
      </w:r>
    </w:p>
    <w:p w14:paraId="3576A801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4924E2E2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2ECA1741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622B22ED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783CADAB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7A1E983E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22750025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14EA45A9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7B3BFB3B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7BB69761" w14:textId="77777777" w:rsidR="00BC4672" w:rsidRDefault="00BC4672" w:rsidP="00BC4672">
      <w:pPr>
        <w:pStyle w:val="Geenafstand"/>
        <w:rPr>
          <w:rFonts w:ascii="Arial" w:hAnsi="Arial" w:cs="Arial"/>
          <w:sz w:val="20"/>
          <w:szCs w:val="20"/>
        </w:rPr>
      </w:pPr>
    </w:p>
    <w:p w14:paraId="1FDF5C52" w14:textId="45A80454" w:rsidR="00BC4672" w:rsidRDefault="00105073" w:rsidP="00BC4672">
      <w:pPr>
        <w:pStyle w:val="Geenafstand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4D33A54" wp14:editId="530D8A78">
            <wp:simplePos x="0" y="0"/>
            <wp:positionH relativeFrom="margin">
              <wp:posOffset>3321685</wp:posOffset>
            </wp:positionH>
            <wp:positionV relativeFrom="paragraph">
              <wp:posOffset>134620</wp:posOffset>
            </wp:positionV>
            <wp:extent cx="2747645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15" y="21309"/>
                <wp:lineTo x="21415" y="0"/>
                <wp:lineTo x="0" y="0"/>
              </wp:wrapPolygon>
            </wp:wrapTight>
            <wp:docPr id="3" name="Afbeelding 3" descr="Afbeelding met tekst, schermopname, multimedia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schermopname, multimedia, scherm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142D" w14:textId="0D77BD5B" w:rsidR="00EF4DFA" w:rsidRPr="00CD27B3" w:rsidRDefault="00EF4DFA" w:rsidP="00BC4672">
      <w:pPr>
        <w:pStyle w:val="Geenafstand"/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 xml:space="preserve"> </w:t>
      </w:r>
    </w:p>
    <w:p w14:paraId="1C87C7BC" w14:textId="23696281" w:rsidR="00EF4DFA" w:rsidRDefault="00EF4DFA" w:rsidP="00EF4DFA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>Kies op het beel</w:t>
      </w:r>
      <w:r>
        <w:rPr>
          <w:rFonts w:ascii="Arial" w:hAnsi="Arial" w:cs="Arial"/>
          <w:sz w:val="20"/>
          <w:szCs w:val="20"/>
        </w:rPr>
        <w:t>d</w:t>
      </w:r>
      <w:r w:rsidRPr="00CD27B3">
        <w:rPr>
          <w:rFonts w:ascii="Arial" w:hAnsi="Arial" w:cs="Arial"/>
          <w:sz w:val="20"/>
          <w:szCs w:val="20"/>
        </w:rPr>
        <w:t>scherm voor ‘</w:t>
      </w:r>
      <w:r w:rsidR="00890D90">
        <w:rPr>
          <w:rFonts w:ascii="Arial" w:hAnsi="Arial" w:cs="Arial"/>
          <w:sz w:val="20"/>
          <w:szCs w:val="20"/>
        </w:rPr>
        <w:t>O</w:t>
      </w:r>
      <w:r w:rsidRPr="00CD27B3">
        <w:rPr>
          <w:rFonts w:ascii="Arial" w:hAnsi="Arial" w:cs="Arial"/>
          <w:sz w:val="20"/>
          <w:szCs w:val="20"/>
        </w:rPr>
        <w:t>phalen bestelling’</w:t>
      </w:r>
      <w:r w:rsidR="00890D9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C4672">
        <w:rPr>
          <w:noProof/>
          <w:lang w:eastAsia="nl-NL"/>
        </w:rPr>
        <w:t xml:space="preserve">               </w:t>
      </w:r>
    </w:p>
    <w:p w14:paraId="2006326B" w14:textId="77777777" w:rsidR="00EF4DFA" w:rsidRPr="00CD27B3" w:rsidRDefault="00EF4DFA" w:rsidP="00EF4DFA">
      <w:pPr>
        <w:pStyle w:val="Geenafstand"/>
        <w:ind w:left="360"/>
        <w:rPr>
          <w:rFonts w:ascii="Arial" w:hAnsi="Arial" w:cs="Arial"/>
          <w:sz w:val="20"/>
          <w:szCs w:val="20"/>
        </w:rPr>
      </w:pPr>
    </w:p>
    <w:p w14:paraId="28C8F269" w14:textId="77777777" w:rsidR="00EF4DFA" w:rsidRDefault="00EF4DFA" w:rsidP="00EF4DFA">
      <w:pPr>
        <w:pStyle w:val="Geenafstand"/>
        <w:rPr>
          <w:rFonts w:ascii="Arial" w:hAnsi="Arial" w:cs="Arial"/>
          <w:sz w:val="20"/>
          <w:szCs w:val="20"/>
        </w:rPr>
      </w:pPr>
    </w:p>
    <w:p w14:paraId="4008812F" w14:textId="77777777" w:rsidR="00EF4DFA" w:rsidRDefault="00EF4DFA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0D10073F" w14:textId="77777777" w:rsidR="00BC4672" w:rsidRDefault="00BC4672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1833A8CA" w14:textId="77777777" w:rsidR="00BC4672" w:rsidRDefault="00BC4672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596CA459" w14:textId="77777777" w:rsidR="00BC4672" w:rsidRDefault="00BC4672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1E625A4C" w14:textId="71890434" w:rsidR="00BC4672" w:rsidRDefault="00BC4672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250495BC" w14:textId="2A0DFC14" w:rsidR="00BC4672" w:rsidRDefault="00BC4672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2921AD4F" w14:textId="77AB3F6F" w:rsidR="00BC4672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D465BDA" wp14:editId="58AE947B">
            <wp:simplePos x="0" y="0"/>
            <wp:positionH relativeFrom="column">
              <wp:posOffset>3289300</wp:posOffset>
            </wp:positionH>
            <wp:positionV relativeFrom="paragraph">
              <wp:posOffset>88265</wp:posOffset>
            </wp:positionV>
            <wp:extent cx="2734945" cy="1599565"/>
            <wp:effectExtent l="0" t="0" r="8255" b="635"/>
            <wp:wrapTight wrapText="bothSides">
              <wp:wrapPolygon edited="0">
                <wp:start x="0" y="0"/>
                <wp:lineTo x="0" y="21351"/>
                <wp:lineTo x="21515" y="21351"/>
                <wp:lineTo x="21515" y="0"/>
                <wp:lineTo x="0" y="0"/>
              </wp:wrapPolygon>
            </wp:wrapTight>
            <wp:docPr id="12" name="Afbeelding 12" descr="Afbeelding met tekst, schermopname, multimedia, geldautom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ekst, schermopname, multimedia, geldautomaa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0B627" w14:textId="6D0DFDC3" w:rsidR="00EF4DFA" w:rsidRPr="002364FF" w:rsidRDefault="00BC4672" w:rsidP="00EF4DFA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t xml:space="preserve"> </w:t>
      </w:r>
      <w:r w:rsidR="00EF4DFA" w:rsidRPr="00CD27B3">
        <w:rPr>
          <w:rFonts w:ascii="Arial" w:hAnsi="Arial" w:cs="Arial"/>
          <w:sz w:val="20"/>
          <w:szCs w:val="20"/>
        </w:rPr>
        <w:t xml:space="preserve">Doe dit </w:t>
      </w:r>
      <w:r w:rsidR="00EF4DFA" w:rsidRPr="003F32FF">
        <w:rPr>
          <w:rFonts w:ascii="Arial" w:hAnsi="Arial" w:cs="Arial"/>
          <w:iCs/>
          <w:sz w:val="20"/>
          <w:szCs w:val="20"/>
          <w:u w:val="single"/>
        </w:rPr>
        <w:t>voor beide abonnementen</w:t>
      </w:r>
      <w:r w:rsidR="00C10D95">
        <w:rPr>
          <w:rFonts w:ascii="Arial" w:hAnsi="Arial" w:cs="Arial"/>
          <w:iCs/>
          <w:sz w:val="20"/>
          <w:szCs w:val="20"/>
          <w:u w:val="single"/>
        </w:rPr>
        <w:t xml:space="preserve"> (trein en bus)</w:t>
      </w:r>
      <w:r w:rsidR="00AE4BA2">
        <w:rPr>
          <w:rFonts w:ascii="Arial" w:hAnsi="Arial" w:cs="Arial"/>
          <w:iCs/>
          <w:sz w:val="20"/>
          <w:szCs w:val="20"/>
          <w:u w:val="single"/>
        </w:rPr>
        <w:t>.</w:t>
      </w:r>
    </w:p>
    <w:p w14:paraId="3068B3FC" w14:textId="66FA0033" w:rsidR="00EF4DFA" w:rsidRDefault="00EF4DFA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0C16B040" w14:textId="7777777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27C336F5" w14:textId="7777777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766A6064" w14:textId="7777777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3CEB4CCF" w14:textId="7777777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3AD3B8BF" w14:textId="7777777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69DC3C78" w14:textId="7777777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08CBCFF3" w14:textId="7777777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16E5B0C3" w14:textId="09A5E68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 wp14:anchorId="7AC29CFA" wp14:editId="475844CB">
            <wp:simplePos x="0" y="0"/>
            <wp:positionH relativeFrom="column">
              <wp:posOffset>3289300</wp:posOffset>
            </wp:positionH>
            <wp:positionV relativeFrom="paragraph">
              <wp:posOffset>92075</wp:posOffset>
            </wp:positionV>
            <wp:extent cx="2710815" cy="1531620"/>
            <wp:effectExtent l="0" t="0" r="0" b="0"/>
            <wp:wrapTight wrapText="bothSides">
              <wp:wrapPolygon edited="0">
                <wp:start x="0" y="0"/>
                <wp:lineTo x="0" y="21224"/>
                <wp:lineTo x="21403" y="21224"/>
                <wp:lineTo x="21403" y="0"/>
                <wp:lineTo x="0" y="0"/>
              </wp:wrapPolygon>
            </wp:wrapTight>
            <wp:docPr id="10" name="Afbeelding 10" descr="Afbeelding met tekst, schermopname, multimedia, Weergave-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schermopname, multimedia, Weergave-apparaa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ABDB7" w14:textId="77777777" w:rsidR="00105073" w:rsidRDefault="00105073" w:rsidP="00EF4DFA">
      <w:pPr>
        <w:pStyle w:val="Lijstalinea"/>
        <w:rPr>
          <w:rFonts w:ascii="Arial" w:hAnsi="Arial" w:cs="Arial"/>
          <w:sz w:val="20"/>
          <w:szCs w:val="20"/>
        </w:rPr>
      </w:pPr>
    </w:p>
    <w:p w14:paraId="3BCD9EC4" w14:textId="6BEEEA2D" w:rsidR="00EF4DFA" w:rsidRPr="00CD27B3" w:rsidRDefault="00EF4DFA" w:rsidP="00EF4DFA">
      <w:pPr>
        <w:pStyle w:val="Geenafstand"/>
        <w:rPr>
          <w:rFonts w:ascii="Arial" w:hAnsi="Arial" w:cs="Arial"/>
          <w:sz w:val="20"/>
          <w:szCs w:val="20"/>
        </w:rPr>
      </w:pPr>
    </w:p>
    <w:p w14:paraId="284D6FE8" w14:textId="468F2AC4" w:rsidR="00471521" w:rsidRDefault="00EF4DFA" w:rsidP="00EF4DFA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>Wacht tot de bestelling is bijgeschreven</w:t>
      </w:r>
      <w:r w:rsidR="00C10D95">
        <w:rPr>
          <w:rFonts w:ascii="Arial" w:hAnsi="Arial" w:cs="Arial"/>
          <w:sz w:val="20"/>
          <w:szCs w:val="20"/>
        </w:rPr>
        <w:t>.</w:t>
      </w:r>
    </w:p>
    <w:p w14:paraId="2C6051A5" w14:textId="438B1345" w:rsidR="00471521" w:rsidRDefault="00BC4672" w:rsidP="00471521">
      <w:pPr>
        <w:pStyle w:val="Ge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1976D646" w14:textId="77777777" w:rsidR="00DA5E35" w:rsidRDefault="00DA5E35" w:rsidP="00471521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p w14:paraId="48F98117" w14:textId="77777777" w:rsidR="00DA5E35" w:rsidRDefault="00DA5E35" w:rsidP="00471521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p w14:paraId="5A50A556" w14:textId="77120710" w:rsidR="00EF4DFA" w:rsidRPr="00140306" w:rsidRDefault="00EF4DFA" w:rsidP="00471521">
      <w:pPr>
        <w:pStyle w:val="Ge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62E3AFCE" w14:textId="5B60DF1D" w:rsidR="00EF4DFA" w:rsidRPr="00DA5E35" w:rsidRDefault="00EF4DFA" w:rsidP="00DA5E35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A5E35">
        <w:rPr>
          <w:rFonts w:ascii="Arial" w:hAnsi="Arial" w:cs="Arial"/>
          <w:sz w:val="20"/>
          <w:szCs w:val="20"/>
        </w:rPr>
        <w:t xml:space="preserve">Neem uw </w:t>
      </w:r>
      <w:r w:rsidR="00D860DE" w:rsidRPr="00DA5E35">
        <w:rPr>
          <w:rFonts w:ascii="Arial" w:hAnsi="Arial" w:cs="Arial"/>
          <w:sz w:val="20"/>
          <w:szCs w:val="20"/>
        </w:rPr>
        <w:t>Meedoen</w:t>
      </w:r>
      <w:r w:rsidRPr="00DA5E35">
        <w:rPr>
          <w:rFonts w:ascii="Arial" w:hAnsi="Arial" w:cs="Arial"/>
          <w:sz w:val="20"/>
          <w:szCs w:val="20"/>
        </w:rPr>
        <w:t xml:space="preserve"> Pas uit de automaat</w:t>
      </w:r>
      <w:r w:rsidR="00C10D95">
        <w:rPr>
          <w:rFonts w:ascii="Arial" w:hAnsi="Arial" w:cs="Arial"/>
          <w:sz w:val="20"/>
          <w:szCs w:val="20"/>
        </w:rPr>
        <w:t>.</w:t>
      </w:r>
    </w:p>
    <w:p w14:paraId="6FE8A2C5" w14:textId="17D6DCAF" w:rsidR="00471521" w:rsidRDefault="00471521" w:rsidP="00471521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p w14:paraId="007F2E7B" w14:textId="77777777" w:rsidR="00DA5E35" w:rsidRDefault="00DA5E35" w:rsidP="00017E36">
      <w:pPr>
        <w:pStyle w:val="Geenafstand"/>
        <w:rPr>
          <w:rFonts w:ascii="Arial" w:hAnsi="Arial" w:cs="Arial"/>
          <w:sz w:val="20"/>
          <w:szCs w:val="20"/>
        </w:rPr>
      </w:pPr>
    </w:p>
    <w:p w14:paraId="2FAF8986" w14:textId="77777777" w:rsidR="00DA5E35" w:rsidRDefault="00DA5E35" w:rsidP="00017E36">
      <w:pPr>
        <w:pStyle w:val="Geenafstand"/>
        <w:rPr>
          <w:rFonts w:ascii="Arial" w:hAnsi="Arial" w:cs="Arial"/>
          <w:sz w:val="20"/>
          <w:szCs w:val="20"/>
        </w:rPr>
      </w:pPr>
    </w:p>
    <w:p w14:paraId="76665988" w14:textId="0114705B" w:rsidR="00036B12" w:rsidRPr="004528F8" w:rsidRDefault="00EF4DFA" w:rsidP="00017E36">
      <w:pPr>
        <w:pStyle w:val="Geenafstand"/>
        <w:rPr>
          <w:rFonts w:ascii="Arial" w:hAnsi="Arial" w:cs="Arial"/>
          <w:sz w:val="20"/>
          <w:szCs w:val="20"/>
        </w:rPr>
      </w:pPr>
      <w:r w:rsidRPr="00CD27B3">
        <w:rPr>
          <w:rFonts w:ascii="Arial" w:hAnsi="Arial" w:cs="Arial"/>
          <w:sz w:val="20"/>
          <w:szCs w:val="20"/>
        </w:rPr>
        <w:t xml:space="preserve">Uw abonnement </w:t>
      </w:r>
      <w:r w:rsidR="00C10D95">
        <w:rPr>
          <w:rFonts w:ascii="Arial" w:hAnsi="Arial" w:cs="Arial"/>
          <w:sz w:val="20"/>
          <w:szCs w:val="20"/>
        </w:rPr>
        <w:t>staat nu op de OV Meedoen Pas.</w:t>
      </w:r>
      <w:r w:rsidR="00A14017">
        <w:rPr>
          <w:rFonts w:ascii="Arial" w:hAnsi="Arial" w:cs="Arial"/>
          <w:sz w:val="20"/>
          <w:szCs w:val="20"/>
        </w:rPr>
        <w:t xml:space="preserve"> </w:t>
      </w:r>
      <w:r w:rsidR="00325010" w:rsidRPr="00CD27B3">
        <w:rPr>
          <w:rFonts w:ascii="Arial" w:hAnsi="Arial" w:cs="Arial"/>
          <w:sz w:val="20"/>
          <w:szCs w:val="20"/>
        </w:rPr>
        <w:t>Wij wensen u veel reisplezier</w:t>
      </w:r>
      <w:r w:rsidR="00C10D95">
        <w:rPr>
          <w:rFonts w:ascii="Arial" w:hAnsi="Arial" w:cs="Arial"/>
          <w:sz w:val="20"/>
          <w:szCs w:val="20"/>
        </w:rPr>
        <w:t>!</w:t>
      </w:r>
    </w:p>
    <w:sectPr w:rsidR="00036B12" w:rsidRPr="004528F8" w:rsidSect="00675692">
      <w:pgSz w:w="11906" w:h="16838" w:code="9"/>
      <w:pgMar w:top="1418" w:right="1418" w:bottom="1021" w:left="1418" w:header="709" w:footer="397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7440" w14:textId="77777777" w:rsidR="00863CCC" w:rsidRDefault="00863CCC" w:rsidP="009F43F6">
      <w:pPr>
        <w:spacing w:line="240" w:lineRule="auto"/>
      </w:pPr>
      <w:r>
        <w:separator/>
      </w:r>
    </w:p>
  </w:endnote>
  <w:endnote w:type="continuationSeparator" w:id="0">
    <w:p w14:paraId="7CFF3F9C" w14:textId="77777777" w:rsidR="00863CCC" w:rsidRDefault="00863CCC" w:rsidP="009F4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iva Frutiger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107E" w14:textId="77777777" w:rsidR="00863CCC" w:rsidRDefault="00863CCC" w:rsidP="009F43F6">
      <w:pPr>
        <w:spacing w:line="240" w:lineRule="auto"/>
      </w:pPr>
      <w:r>
        <w:separator/>
      </w:r>
    </w:p>
  </w:footnote>
  <w:footnote w:type="continuationSeparator" w:id="0">
    <w:p w14:paraId="1AB330BE" w14:textId="77777777" w:rsidR="00863CCC" w:rsidRDefault="00863CCC" w:rsidP="009F43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3DE"/>
    <w:multiLevelType w:val="hybridMultilevel"/>
    <w:tmpl w:val="ECD088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13BF"/>
    <w:multiLevelType w:val="hybridMultilevel"/>
    <w:tmpl w:val="A5B0CB92"/>
    <w:lvl w:ilvl="0" w:tplc="52EA5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2945"/>
    <w:multiLevelType w:val="hybridMultilevel"/>
    <w:tmpl w:val="FEC8E5C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5496E"/>
    <w:multiLevelType w:val="hybridMultilevel"/>
    <w:tmpl w:val="477CC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6370D"/>
    <w:multiLevelType w:val="hybridMultilevel"/>
    <w:tmpl w:val="5032E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800E9"/>
    <w:multiLevelType w:val="hybridMultilevel"/>
    <w:tmpl w:val="3CE6CE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C3562"/>
    <w:multiLevelType w:val="hybridMultilevel"/>
    <w:tmpl w:val="69BE3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A1CA3"/>
    <w:multiLevelType w:val="hybridMultilevel"/>
    <w:tmpl w:val="BC0CA9B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1ABD"/>
    <w:multiLevelType w:val="hybridMultilevel"/>
    <w:tmpl w:val="4AF8887E"/>
    <w:lvl w:ilvl="0" w:tplc="74D0D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0674D"/>
    <w:multiLevelType w:val="hybridMultilevel"/>
    <w:tmpl w:val="78DCF4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6603">
    <w:abstractNumId w:val="1"/>
  </w:num>
  <w:num w:numId="2" w16cid:durableId="1881934882">
    <w:abstractNumId w:val="4"/>
  </w:num>
  <w:num w:numId="3" w16cid:durableId="277418059">
    <w:abstractNumId w:val="3"/>
  </w:num>
  <w:num w:numId="4" w16cid:durableId="1224100743">
    <w:abstractNumId w:val="2"/>
  </w:num>
  <w:num w:numId="5" w16cid:durableId="542863277">
    <w:abstractNumId w:val="7"/>
  </w:num>
  <w:num w:numId="6" w16cid:durableId="1219972979">
    <w:abstractNumId w:val="5"/>
  </w:num>
  <w:num w:numId="7" w16cid:durableId="1700620342">
    <w:abstractNumId w:val="6"/>
  </w:num>
  <w:num w:numId="8" w16cid:durableId="525607323">
    <w:abstractNumId w:val="0"/>
  </w:num>
  <w:num w:numId="9" w16cid:durableId="1315329951">
    <w:abstractNumId w:val="9"/>
  </w:num>
  <w:num w:numId="10" w16cid:durableId="1791127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V:\Sales\(3_Klantendatabase)\KlaarmakenvoorSharepoint\a1) Klanten\Regio Noord\1. Gemeenten\Gemeente Het Hogeland MIN\Brieven\adressenlijst verlengingsbrieven 01-07-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chting 1$'`"/>
    <w:activeRecord w:val="-1"/>
    <w:odso>
      <w:udl w:val="Provider=Microsoft.ACE.OLEDB.12.0;User ID=Admin;Data Source=V:\Sales\(3_Klantendatabase)\KlaarmakenvoorSharepoint\a1) Klanten\Regio Noord\1. Gemeenten\Gemeente Het Hogeland MIN\Brieven\adressenlijst verlengingsbrieven 01-07-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ichting 1$'"/>
      <w:src r:id="rId1"/>
      <w:colDelim w:val="9"/>
      <w:type w:val="database"/>
      <w:fHdr/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dres"/>
        <w:mappedName w:val="Adres 1"/>
        <w:column w:val="1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F3"/>
    <w:rsid w:val="0000106D"/>
    <w:rsid w:val="00011FD8"/>
    <w:rsid w:val="00017E36"/>
    <w:rsid w:val="00020DA9"/>
    <w:rsid w:val="00036B12"/>
    <w:rsid w:val="000578F3"/>
    <w:rsid w:val="000A7C58"/>
    <w:rsid w:val="000D3865"/>
    <w:rsid w:val="000E0C98"/>
    <w:rsid w:val="000E72DE"/>
    <w:rsid w:val="00105073"/>
    <w:rsid w:val="0012468D"/>
    <w:rsid w:val="00140306"/>
    <w:rsid w:val="001476F3"/>
    <w:rsid w:val="00153FA2"/>
    <w:rsid w:val="00183C9D"/>
    <w:rsid w:val="00191423"/>
    <w:rsid w:val="001B5EE3"/>
    <w:rsid w:val="001C570C"/>
    <w:rsid w:val="001E2797"/>
    <w:rsid w:val="001F3DC1"/>
    <w:rsid w:val="0020393F"/>
    <w:rsid w:val="00216C08"/>
    <w:rsid w:val="002364FF"/>
    <w:rsid w:val="00241BC2"/>
    <w:rsid w:val="002616D8"/>
    <w:rsid w:val="00286CA2"/>
    <w:rsid w:val="002D7F08"/>
    <w:rsid w:val="003023A4"/>
    <w:rsid w:val="00325010"/>
    <w:rsid w:val="00342AB7"/>
    <w:rsid w:val="00343EB9"/>
    <w:rsid w:val="00347FD9"/>
    <w:rsid w:val="003669A5"/>
    <w:rsid w:val="00387DDA"/>
    <w:rsid w:val="0039213D"/>
    <w:rsid w:val="00394585"/>
    <w:rsid w:val="003A3FA2"/>
    <w:rsid w:val="003C3DC8"/>
    <w:rsid w:val="003F32FF"/>
    <w:rsid w:val="003F36D0"/>
    <w:rsid w:val="003F51AD"/>
    <w:rsid w:val="00416DE5"/>
    <w:rsid w:val="004265CE"/>
    <w:rsid w:val="00427D1A"/>
    <w:rsid w:val="004528F8"/>
    <w:rsid w:val="00455F78"/>
    <w:rsid w:val="004653B8"/>
    <w:rsid w:val="00471521"/>
    <w:rsid w:val="00474C5A"/>
    <w:rsid w:val="00476D00"/>
    <w:rsid w:val="004A39D4"/>
    <w:rsid w:val="004B1F2E"/>
    <w:rsid w:val="004E245D"/>
    <w:rsid w:val="004F217D"/>
    <w:rsid w:val="00500B56"/>
    <w:rsid w:val="00580A9F"/>
    <w:rsid w:val="00581DEE"/>
    <w:rsid w:val="005B02CF"/>
    <w:rsid w:val="005D65E1"/>
    <w:rsid w:val="005E5C36"/>
    <w:rsid w:val="00600B4E"/>
    <w:rsid w:val="0062459A"/>
    <w:rsid w:val="00656FC1"/>
    <w:rsid w:val="00664532"/>
    <w:rsid w:val="00675692"/>
    <w:rsid w:val="00690AE4"/>
    <w:rsid w:val="00695A2C"/>
    <w:rsid w:val="006A78FB"/>
    <w:rsid w:val="006B28FE"/>
    <w:rsid w:val="006B666C"/>
    <w:rsid w:val="006D0A8A"/>
    <w:rsid w:val="00702F4F"/>
    <w:rsid w:val="0071754C"/>
    <w:rsid w:val="0073756C"/>
    <w:rsid w:val="007436B6"/>
    <w:rsid w:val="00781EF0"/>
    <w:rsid w:val="007F753B"/>
    <w:rsid w:val="008107B8"/>
    <w:rsid w:val="00813EE4"/>
    <w:rsid w:val="00863CCC"/>
    <w:rsid w:val="00890D90"/>
    <w:rsid w:val="008C38D7"/>
    <w:rsid w:val="008C77A5"/>
    <w:rsid w:val="008D6BF8"/>
    <w:rsid w:val="008F1BE4"/>
    <w:rsid w:val="00901ECB"/>
    <w:rsid w:val="00933D1A"/>
    <w:rsid w:val="0095064D"/>
    <w:rsid w:val="00955240"/>
    <w:rsid w:val="009606E4"/>
    <w:rsid w:val="009A2A6C"/>
    <w:rsid w:val="009B4D2F"/>
    <w:rsid w:val="009C65D9"/>
    <w:rsid w:val="009F43F6"/>
    <w:rsid w:val="009F520A"/>
    <w:rsid w:val="00A127F8"/>
    <w:rsid w:val="00A14017"/>
    <w:rsid w:val="00A503B8"/>
    <w:rsid w:val="00A51204"/>
    <w:rsid w:val="00A91E51"/>
    <w:rsid w:val="00AA48C1"/>
    <w:rsid w:val="00AC5AAD"/>
    <w:rsid w:val="00AE4BA2"/>
    <w:rsid w:val="00AF63CB"/>
    <w:rsid w:val="00B03C3C"/>
    <w:rsid w:val="00B47AF1"/>
    <w:rsid w:val="00B804C3"/>
    <w:rsid w:val="00B80CF9"/>
    <w:rsid w:val="00B94774"/>
    <w:rsid w:val="00B96671"/>
    <w:rsid w:val="00BB1712"/>
    <w:rsid w:val="00BC4672"/>
    <w:rsid w:val="00BD1F5D"/>
    <w:rsid w:val="00BE4689"/>
    <w:rsid w:val="00BF5BA9"/>
    <w:rsid w:val="00C10D95"/>
    <w:rsid w:val="00C120D8"/>
    <w:rsid w:val="00C3119C"/>
    <w:rsid w:val="00C61FDE"/>
    <w:rsid w:val="00CA123D"/>
    <w:rsid w:val="00CB4BA5"/>
    <w:rsid w:val="00CB7CB5"/>
    <w:rsid w:val="00CD27B3"/>
    <w:rsid w:val="00CE4DA1"/>
    <w:rsid w:val="00CE4F94"/>
    <w:rsid w:val="00CF46AC"/>
    <w:rsid w:val="00D3145A"/>
    <w:rsid w:val="00D319CA"/>
    <w:rsid w:val="00D83C1E"/>
    <w:rsid w:val="00D860DE"/>
    <w:rsid w:val="00D943D4"/>
    <w:rsid w:val="00DA5E35"/>
    <w:rsid w:val="00DB4881"/>
    <w:rsid w:val="00DB7C31"/>
    <w:rsid w:val="00DC26C6"/>
    <w:rsid w:val="00DE010C"/>
    <w:rsid w:val="00DE02E6"/>
    <w:rsid w:val="00E00093"/>
    <w:rsid w:val="00E11843"/>
    <w:rsid w:val="00E42095"/>
    <w:rsid w:val="00E472CD"/>
    <w:rsid w:val="00E56601"/>
    <w:rsid w:val="00E722DB"/>
    <w:rsid w:val="00EA5766"/>
    <w:rsid w:val="00EB731F"/>
    <w:rsid w:val="00EF4DFA"/>
    <w:rsid w:val="00EF51C6"/>
    <w:rsid w:val="00F05F5A"/>
    <w:rsid w:val="00F14D86"/>
    <w:rsid w:val="00F34C31"/>
    <w:rsid w:val="00F40318"/>
    <w:rsid w:val="00FB3911"/>
    <w:rsid w:val="00FB40B0"/>
    <w:rsid w:val="00FC19AE"/>
    <w:rsid w:val="00FE2E74"/>
    <w:rsid w:val="00FF08EB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CBE"/>
  <w15:chartTrackingRefBased/>
  <w15:docId w15:val="{CC919758-2DBD-438F-A444-9E2FAEF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3F6"/>
    <w:pPr>
      <w:spacing w:after="0" w:line="360" w:lineRule="auto"/>
    </w:pPr>
    <w:rPr>
      <w:rFonts w:ascii="Arriva Frutiger Light" w:eastAsia="Times New Roman" w:hAnsi="Arriva Frutiger Light" w:cs="Times New Roman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78F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11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43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43F6"/>
    <w:pPr>
      <w:spacing w:after="160" w:line="240" w:lineRule="auto"/>
    </w:pPr>
    <w:rPr>
      <w:rFonts w:asciiTheme="minorHAnsi" w:eastAsiaTheme="minorHAnsi" w:hAnsiTheme="minorHAnsi" w:cstheme="minorBidi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43F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43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43F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F43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3F6"/>
    <w:rPr>
      <w:rFonts w:ascii="Arriva Frutiger Light" w:eastAsia="Times New Roman" w:hAnsi="Arriva Frutiger Light" w:cs="Times New Roman"/>
      <w:sz w:val="20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F43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3F6"/>
    <w:rPr>
      <w:rFonts w:ascii="Arriva Frutiger Light" w:eastAsia="Times New Roman" w:hAnsi="Arriva Frutiger Light" w:cs="Times New Roman"/>
      <w:sz w:val="20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FB3911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E00093"/>
  </w:style>
  <w:style w:type="paragraph" w:styleId="Revisie">
    <w:name w:val="Revision"/>
    <w:hidden/>
    <w:uiPriority w:val="99"/>
    <w:semiHidden/>
    <w:rsid w:val="001E2797"/>
    <w:pPr>
      <w:spacing w:after="0" w:line="240" w:lineRule="auto"/>
    </w:pPr>
    <w:rPr>
      <w:rFonts w:ascii="Arriva Frutiger Light" w:eastAsia="Times New Roman" w:hAnsi="Arriva Frutiger Light" w:cs="Times New Roman"/>
      <w:sz w:val="20"/>
      <w:szCs w:val="24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62459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Sales\(3_Klantendatabase)\KlaarmakenvoorSharepoint\a1)%20Klanten\Regio%20Noord\1.%20Gemeenten\Gemeente%20Het%20Hogeland%20MIN\Brieven\adressenlijst%20verlengingsbrieven%2001-07-2024.xls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1410-18A4-46F7-B872-93A25700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Krakou, Chantal</dc:creator>
  <cp:keywords/>
  <dc:description/>
  <cp:lastModifiedBy>Tonny Evers</cp:lastModifiedBy>
  <cp:revision>2</cp:revision>
  <cp:lastPrinted>2024-06-11T08:32:00Z</cp:lastPrinted>
  <dcterms:created xsi:type="dcterms:W3CDTF">2025-01-22T15:29:00Z</dcterms:created>
  <dcterms:modified xsi:type="dcterms:W3CDTF">2025-01-22T15:29:00Z</dcterms:modified>
</cp:coreProperties>
</file>